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56C" w:rsidRDefault="00AF77D9" w:rsidP="0082256C">
      <w:pPr>
        <w:spacing w:afterLines="100" w:after="312" w:line="520" w:lineRule="exact"/>
        <w:jc w:val="center"/>
        <w:rPr>
          <w:rFonts w:ascii="黑体" w:eastAsia="黑体" w:hAnsi="黑体"/>
          <w:sz w:val="36"/>
        </w:rPr>
      </w:pPr>
      <w:r>
        <w:rPr>
          <w:rFonts w:ascii="黑体" w:eastAsia="黑体" w:hAnsi="黑体" w:hint="eastAsia"/>
          <w:sz w:val="36"/>
        </w:rPr>
        <w:t>关于</w:t>
      </w:r>
      <w:r w:rsidR="004F17B0" w:rsidRPr="0082256C">
        <w:rPr>
          <w:rFonts w:ascii="黑体" w:eastAsia="黑体" w:hAnsi="黑体" w:hint="eastAsia"/>
          <w:sz w:val="36"/>
        </w:rPr>
        <w:t>201</w:t>
      </w:r>
      <w:r w:rsidR="00A464C7" w:rsidRPr="0082256C">
        <w:rPr>
          <w:rFonts w:ascii="黑体" w:eastAsia="黑体" w:hAnsi="黑体" w:hint="eastAsia"/>
          <w:sz w:val="36"/>
        </w:rPr>
        <w:t>8</w:t>
      </w:r>
      <w:r w:rsidR="004F17B0" w:rsidRPr="0082256C">
        <w:rPr>
          <w:rFonts w:ascii="黑体" w:eastAsia="黑体" w:hAnsi="黑体" w:hint="eastAsia"/>
          <w:sz w:val="36"/>
        </w:rPr>
        <w:t>年度</w:t>
      </w:r>
      <w:r w:rsidR="00A464C7" w:rsidRPr="0082256C">
        <w:rPr>
          <w:rFonts w:ascii="黑体" w:eastAsia="黑体" w:hAnsi="黑体" w:hint="eastAsia"/>
          <w:sz w:val="36"/>
        </w:rPr>
        <w:t>省教育厅</w:t>
      </w:r>
      <w:r w:rsidR="004F17B0" w:rsidRPr="0082256C">
        <w:rPr>
          <w:rFonts w:ascii="黑体" w:eastAsia="黑体" w:hAnsi="黑体" w:hint="eastAsia"/>
          <w:sz w:val="36"/>
        </w:rPr>
        <w:t>高校哲学社会科学</w:t>
      </w:r>
      <w:r w:rsidR="00A464C7" w:rsidRPr="0082256C">
        <w:rPr>
          <w:rFonts w:ascii="黑体" w:eastAsia="黑体" w:hAnsi="黑体" w:hint="eastAsia"/>
          <w:sz w:val="36"/>
        </w:rPr>
        <w:t>研究</w:t>
      </w:r>
      <w:r w:rsidR="004F17B0" w:rsidRPr="0082256C">
        <w:rPr>
          <w:rFonts w:ascii="黑体" w:eastAsia="黑体" w:hAnsi="黑体" w:hint="eastAsia"/>
          <w:sz w:val="36"/>
        </w:rPr>
        <w:t>项目</w:t>
      </w:r>
    </w:p>
    <w:p w:rsidR="009C01E7" w:rsidRPr="0082256C" w:rsidRDefault="004F17B0" w:rsidP="0082256C">
      <w:pPr>
        <w:spacing w:afterLines="100" w:after="312" w:line="520" w:lineRule="exact"/>
        <w:jc w:val="center"/>
        <w:rPr>
          <w:rFonts w:ascii="黑体" w:eastAsia="黑体" w:hAnsi="黑体"/>
          <w:sz w:val="36"/>
        </w:rPr>
      </w:pPr>
      <w:r w:rsidRPr="0082256C">
        <w:rPr>
          <w:rFonts w:ascii="黑体" w:eastAsia="黑体" w:hAnsi="黑体" w:hint="eastAsia"/>
          <w:sz w:val="36"/>
        </w:rPr>
        <w:t>拟推荐名单</w:t>
      </w:r>
      <w:r w:rsidR="00AF77D9">
        <w:rPr>
          <w:rFonts w:ascii="黑体" w:eastAsia="黑体" w:hAnsi="黑体" w:hint="eastAsia"/>
          <w:sz w:val="36"/>
        </w:rPr>
        <w:t>的</w:t>
      </w:r>
      <w:bookmarkStart w:id="0" w:name="_GoBack"/>
      <w:bookmarkEnd w:id="0"/>
      <w:r w:rsidRPr="0082256C">
        <w:rPr>
          <w:rFonts w:ascii="黑体" w:eastAsia="黑体" w:hAnsi="黑体" w:hint="eastAsia"/>
          <w:sz w:val="36"/>
        </w:rPr>
        <w:t>公示</w:t>
      </w:r>
    </w:p>
    <w:p w:rsidR="004F17B0" w:rsidRPr="0082256C" w:rsidRDefault="004F17B0" w:rsidP="0082256C">
      <w:pPr>
        <w:widowControl/>
        <w:shd w:val="clear" w:color="auto" w:fill="FFFFFF"/>
        <w:spacing w:line="520" w:lineRule="exact"/>
        <w:jc w:val="left"/>
        <w:rPr>
          <w:rFonts w:ascii="仿宋" w:eastAsia="仿宋" w:hAnsi="仿宋" w:cs="Arial"/>
          <w:kern w:val="0"/>
          <w:sz w:val="28"/>
          <w:szCs w:val="28"/>
        </w:rPr>
      </w:pPr>
      <w:r w:rsidRPr="0082256C">
        <w:rPr>
          <w:rFonts w:ascii="仿宋" w:eastAsia="仿宋" w:hAnsi="仿宋" w:cs="Arial" w:hint="eastAsia"/>
          <w:kern w:val="0"/>
          <w:sz w:val="28"/>
          <w:szCs w:val="28"/>
        </w:rPr>
        <w:t>各</w:t>
      </w:r>
      <w:r w:rsidR="00234C59" w:rsidRPr="0082256C">
        <w:rPr>
          <w:rFonts w:ascii="仿宋" w:eastAsia="仿宋" w:hAnsi="仿宋" w:cs="Arial" w:hint="eastAsia"/>
          <w:kern w:val="0"/>
          <w:sz w:val="28"/>
          <w:szCs w:val="28"/>
        </w:rPr>
        <w:t>学院、各</w:t>
      </w:r>
      <w:r w:rsidRPr="0082256C">
        <w:rPr>
          <w:rFonts w:ascii="仿宋" w:eastAsia="仿宋" w:hAnsi="仿宋" w:cs="Arial" w:hint="eastAsia"/>
          <w:kern w:val="0"/>
          <w:sz w:val="28"/>
          <w:szCs w:val="28"/>
        </w:rPr>
        <w:t>部门：</w:t>
      </w:r>
    </w:p>
    <w:p w:rsidR="004F17B0" w:rsidRPr="0082256C" w:rsidRDefault="004F17B0" w:rsidP="0082256C">
      <w:pPr>
        <w:widowControl/>
        <w:shd w:val="clear" w:color="auto" w:fill="FFFFFF"/>
        <w:spacing w:line="520" w:lineRule="exact"/>
        <w:ind w:firstLine="480"/>
        <w:jc w:val="left"/>
        <w:rPr>
          <w:rFonts w:ascii="仿宋" w:eastAsia="仿宋" w:hAnsi="仿宋" w:cs="Arial"/>
          <w:kern w:val="0"/>
          <w:sz w:val="28"/>
          <w:szCs w:val="28"/>
        </w:rPr>
      </w:pPr>
      <w:r w:rsidRPr="0082256C">
        <w:rPr>
          <w:rFonts w:ascii="仿宋" w:eastAsia="仿宋" w:hAnsi="仿宋" w:cs="Arial" w:hint="eastAsia"/>
          <w:kern w:val="0"/>
          <w:sz w:val="28"/>
          <w:szCs w:val="28"/>
        </w:rPr>
        <w:t>根据</w:t>
      </w:r>
      <w:r w:rsidR="00A464C7" w:rsidRPr="0082256C">
        <w:rPr>
          <w:rFonts w:ascii="仿宋" w:eastAsia="仿宋" w:hAnsi="仿宋" w:hint="eastAsia"/>
          <w:kern w:val="0"/>
          <w:sz w:val="28"/>
          <w:szCs w:val="28"/>
        </w:rPr>
        <w:t>《省教育厅关于做好2018年度高校哲学社会科学研究项目申报</w:t>
      </w:r>
      <w:r w:rsidR="00234C59" w:rsidRPr="0082256C">
        <w:rPr>
          <w:rFonts w:ascii="仿宋" w:eastAsia="仿宋" w:hAnsi="仿宋" w:hint="eastAsia"/>
          <w:kern w:val="0"/>
          <w:sz w:val="28"/>
          <w:szCs w:val="28"/>
        </w:rPr>
        <w:t>的</w:t>
      </w:r>
      <w:r w:rsidR="00A464C7" w:rsidRPr="0082256C">
        <w:rPr>
          <w:rFonts w:ascii="仿宋" w:eastAsia="仿宋" w:hAnsi="仿宋" w:hint="eastAsia"/>
          <w:kern w:val="0"/>
          <w:sz w:val="28"/>
          <w:szCs w:val="28"/>
        </w:rPr>
        <w:t>通知》（</w:t>
      </w:r>
      <w:r w:rsidR="00A464C7" w:rsidRPr="0082256C">
        <w:rPr>
          <w:rFonts w:ascii="仿宋" w:eastAsia="仿宋" w:hAnsi="仿宋"/>
          <w:kern w:val="0"/>
          <w:sz w:val="28"/>
          <w:szCs w:val="28"/>
        </w:rPr>
        <w:t>苏教社政函﹝201</w:t>
      </w:r>
      <w:r w:rsidR="00A464C7" w:rsidRPr="0082256C">
        <w:rPr>
          <w:rFonts w:ascii="仿宋" w:eastAsia="仿宋" w:hAnsi="仿宋" w:hint="eastAsia"/>
          <w:kern w:val="0"/>
          <w:sz w:val="28"/>
          <w:szCs w:val="28"/>
        </w:rPr>
        <w:t>8</w:t>
      </w:r>
      <w:r w:rsidR="00A464C7" w:rsidRPr="0082256C">
        <w:rPr>
          <w:rFonts w:ascii="仿宋" w:eastAsia="仿宋" w:hAnsi="仿宋" w:cs="Arial"/>
          <w:kern w:val="0"/>
          <w:sz w:val="28"/>
          <w:szCs w:val="28"/>
        </w:rPr>
        <w:t>﹞</w:t>
      </w:r>
      <w:r w:rsidR="00A464C7" w:rsidRPr="0082256C">
        <w:rPr>
          <w:rFonts w:ascii="仿宋" w:eastAsia="仿宋" w:hAnsi="仿宋" w:cs="Arial" w:hint="eastAsia"/>
          <w:kern w:val="0"/>
          <w:sz w:val="28"/>
          <w:szCs w:val="28"/>
        </w:rPr>
        <w:t>3</w:t>
      </w:r>
      <w:r w:rsidR="00A464C7" w:rsidRPr="0082256C">
        <w:rPr>
          <w:rFonts w:ascii="仿宋" w:eastAsia="仿宋" w:hAnsi="仿宋" w:cs="Arial"/>
          <w:kern w:val="0"/>
          <w:sz w:val="28"/>
          <w:szCs w:val="28"/>
        </w:rPr>
        <w:t>号</w:t>
      </w:r>
      <w:r w:rsidR="00A464C7" w:rsidRPr="0082256C">
        <w:rPr>
          <w:rFonts w:ascii="仿宋" w:eastAsia="仿宋" w:hAnsi="仿宋" w:cs="Arial" w:hint="eastAsia"/>
          <w:kern w:val="0"/>
          <w:sz w:val="28"/>
          <w:szCs w:val="28"/>
        </w:rPr>
        <w:t>）</w:t>
      </w:r>
      <w:r w:rsidRPr="0082256C">
        <w:rPr>
          <w:rFonts w:ascii="仿宋" w:eastAsia="仿宋" w:hAnsi="仿宋" w:cs="Arial" w:hint="eastAsia"/>
          <w:kern w:val="0"/>
          <w:sz w:val="28"/>
          <w:szCs w:val="28"/>
        </w:rPr>
        <w:t>要求，科技处组织开展了201</w:t>
      </w:r>
      <w:r w:rsidR="00234C59" w:rsidRPr="0082256C">
        <w:rPr>
          <w:rFonts w:ascii="仿宋" w:eastAsia="仿宋" w:hAnsi="仿宋" w:cs="Arial" w:hint="eastAsia"/>
          <w:kern w:val="0"/>
          <w:sz w:val="28"/>
          <w:szCs w:val="28"/>
        </w:rPr>
        <w:t>8</w:t>
      </w:r>
      <w:r w:rsidRPr="0082256C">
        <w:rPr>
          <w:rFonts w:ascii="仿宋" w:eastAsia="仿宋" w:hAnsi="仿宋" w:cs="Arial" w:hint="eastAsia"/>
          <w:kern w:val="0"/>
          <w:sz w:val="28"/>
          <w:szCs w:val="28"/>
        </w:rPr>
        <w:t>年度</w:t>
      </w:r>
      <w:r w:rsidR="00234C59" w:rsidRPr="0082256C">
        <w:rPr>
          <w:rFonts w:ascii="仿宋" w:eastAsia="仿宋" w:hAnsi="仿宋" w:cs="Arial" w:hint="eastAsia"/>
          <w:kern w:val="0"/>
          <w:sz w:val="28"/>
          <w:szCs w:val="28"/>
        </w:rPr>
        <w:t>省教育厅</w:t>
      </w:r>
      <w:r w:rsidRPr="0082256C">
        <w:rPr>
          <w:rFonts w:ascii="仿宋" w:eastAsia="仿宋" w:hAnsi="仿宋" w:cs="Arial" w:hint="eastAsia"/>
          <w:kern w:val="0"/>
          <w:sz w:val="28"/>
          <w:szCs w:val="28"/>
        </w:rPr>
        <w:t>高校哲学社会科学研究项目</w:t>
      </w:r>
      <w:r w:rsidR="00B70710" w:rsidRPr="0082256C">
        <w:rPr>
          <w:rFonts w:ascii="仿宋" w:eastAsia="仿宋" w:hAnsi="仿宋" w:cs="Arial" w:hint="eastAsia"/>
          <w:kern w:val="0"/>
          <w:sz w:val="28"/>
          <w:szCs w:val="28"/>
        </w:rPr>
        <w:t>的</w:t>
      </w:r>
      <w:r w:rsidRPr="0082256C">
        <w:rPr>
          <w:rFonts w:ascii="仿宋" w:eastAsia="仿宋" w:hAnsi="仿宋" w:cs="Arial" w:hint="eastAsia"/>
          <w:kern w:val="0"/>
          <w:sz w:val="28"/>
          <w:szCs w:val="28"/>
        </w:rPr>
        <w:t>申报评审工作。此次共收到申报材料</w:t>
      </w:r>
      <w:r w:rsidR="00234C59" w:rsidRPr="0082256C">
        <w:rPr>
          <w:rFonts w:ascii="仿宋" w:eastAsia="仿宋" w:hAnsi="仿宋" w:cs="Arial" w:hint="eastAsia"/>
          <w:kern w:val="0"/>
          <w:sz w:val="28"/>
          <w:szCs w:val="28"/>
        </w:rPr>
        <w:t>24</w:t>
      </w:r>
      <w:r w:rsidRPr="0082256C">
        <w:rPr>
          <w:rFonts w:ascii="仿宋" w:eastAsia="仿宋" w:hAnsi="仿宋" w:cs="Arial" w:hint="eastAsia"/>
          <w:kern w:val="0"/>
          <w:sz w:val="28"/>
          <w:szCs w:val="28"/>
        </w:rPr>
        <w:t>项，经专家评审，拟推荐</w:t>
      </w:r>
      <w:r w:rsidR="009A6AD2" w:rsidRPr="0082256C">
        <w:rPr>
          <w:rFonts w:ascii="仿宋" w:eastAsia="仿宋" w:hAnsi="仿宋" w:cs="Arial" w:hint="eastAsia"/>
          <w:kern w:val="0"/>
          <w:sz w:val="28"/>
          <w:szCs w:val="28"/>
        </w:rPr>
        <w:t>2项重点项目、7项思想政治工作专项、1</w:t>
      </w:r>
      <w:r w:rsidRPr="0082256C">
        <w:rPr>
          <w:rFonts w:ascii="仿宋" w:eastAsia="仿宋" w:hAnsi="仿宋" w:cs="Arial" w:hint="eastAsia"/>
          <w:kern w:val="0"/>
          <w:sz w:val="28"/>
          <w:szCs w:val="28"/>
        </w:rPr>
        <w:t>项</w:t>
      </w:r>
      <w:r w:rsidR="009A6AD2" w:rsidRPr="0082256C">
        <w:rPr>
          <w:rFonts w:ascii="仿宋" w:eastAsia="仿宋" w:hAnsi="仿宋" w:cs="Arial" w:hint="eastAsia"/>
          <w:kern w:val="0"/>
          <w:sz w:val="28"/>
          <w:szCs w:val="28"/>
        </w:rPr>
        <w:t>外语专项</w:t>
      </w:r>
      <w:r w:rsidR="00DC2588" w:rsidRPr="0082256C">
        <w:rPr>
          <w:rFonts w:ascii="仿宋" w:eastAsia="仿宋" w:hAnsi="仿宋" w:cs="Arial" w:hint="eastAsia"/>
          <w:kern w:val="0"/>
          <w:sz w:val="28"/>
          <w:szCs w:val="28"/>
        </w:rPr>
        <w:t>报送省教育厅评审，</w:t>
      </w:r>
      <w:r w:rsidR="009A6AD2" w:rsidRPr="0082256C">
        <w:rPr>
          <w:rFonts w:ascii="仿宋" w:eastAsia="仿宋" w:hAnsi="仿宋" w:cs="Arial" w:hint="eastAsia"/>
          <w:kern w:val="0"/>
          <w:sz w:val="28"/>
          <w:szCs w:val="28"/>
        </w:rPr>
        <w:t>10项基金项</w:t>
      </w:r>
      <w:r w:rsidR="00234C59" w:rsidRPr="0082256C">
        <w:rPr>
          <w:rFonts w:ascii="仿宋" w:eastAsia="仿宋" w:hAnsi="仿宋" w:cs="Arial" w:hint="eastAsia"/>
          <w:kern w:val="0"/>
          <w:sz w:val="28"/>
          <w:szCs w:val="28"/>
        </w:rPr>
        <w:t>目</w:t>
      </w:r>
      <w:r w:rsidRPr="0082256C">
        <w:rPr>
          <w:rFonts w:ascii="仿宋" w:eastAsia="仿宋" w:hAnsi="仿宋" w:cs="Arial" w:hint="eastAsia"/>
          <w:kern w:val="0"/>
          <w:sz w:val="28"/>
          <w:szCs w:val="28"/>
        </w:rPr>
        <w:t>报送省教育厅批准认定。</w:t>
      </w:r>
    </w:p>
    <w:p w:rsidR="00234C59" w:rsidRPr="0082256C" w:rsidRDefault="00B70710" w:rsidP="0082256C">
      <w:pPr>
        <w:widowControl/>
        <w:shd w:val="clear" w:color="auto" w:fill="FFFFFF"/>
        <w:spacing w:line="520" w:lineRule="exact"/>
        <w:ind w:firstLine="480"/>
        <w:jc w:val="left"/>
        <w:rPr>
          <w:rFonts w:ascii="仿宋" w:eastAsia="仿宋" w:hAnsi="仿宋" w:cs="Arial"/>
          <w:kern w:val="0"/>
          <w:sz w:val="28"/>
          <w:szCs w:val="28"/>
        </w:rPr>
      </w:pPr>
      <w:r w:rsidRPr="0082256C">
        <w:rPr>
          <w:rFonts w:ascii="仿宋" w:eastAsia="仿宋" w:hAnsi="仿宋" w:cs="Arial" w:hint="eastAsia"/>
          <w:kern w:val="0"/>
          <w:sz w:val="28"/>
          <w:szCs w:val="28"/>
        </w:rPr>
        <w:t>现将拟推荐名单（见附件）予以公示，</w:t>
      </w:r>
      <w:r w:rsidR="001C4017" w:rsidRPr="0082256C">
        <w:rPr>
          <w:rFonts w:ascii="仿宋" w:eastAsia="仿宋" w:hAnsi="仿宋" w:cs="Arial" w:hint="eastAsia"/>
          <w:kern w:val="0"/>
          <w:sz w:val="28"/>
          <w:szCs w:val="28"/>
        </w:rPr>
        <w:t>公示期为</w:t>
      </w:r>
      <w:r w:rsidR="004F17B0" w:rsidRPr="0082256C">
        <w:rPr>
          <w:rFonts w:ascii="仿宋" w:eastAsia="仿宋" w:hAnsi="仿宋" w:cs="Arial" w:hint="eastAsia"/>
          <w:kern w:val="0"/>
          <w:sz w:val="28"/>
          <w:szCs w:val="28"/>
        </w:rPr>
        <w:t>201</w:t>
      </w:r>
      <w:r w:rsidR="00234C59" w:rsidRPr="0082256C">
        <w:rPr>
          <w:rFonts w:ascii="仿宋" w:eastAsia="仿宋" w:hAnsi="仿宋" w:cs="Arial" w:hint="eastAsia"/>
          <w:kern w:val="0"/>
          <w:sz w:val="28"/>
          <w:szCs w:val="28"/>
        </w:rPr>
        <w:t>8</w:t>
      </w:r>
      <w:r w:rsidR="004F17B0" w:rsidRPr="0082256C">
        <w:rPr>
          <w:rFonts w:ascii="仿宋" w:eastAsia="仿宋" w:hAnsi="仿宋" w:cs="Arial" w:hint="eastAsia"/>
          <w:kern w:val="0"/>
          <w:sz w:val="28"/>
          <w:szCs w:val="28"/>
        </w:rPr>
        <w:t>年4月</w:t>
      </w:r>
      <w:r w:rsidR="007E3EEE" w:rsidRPr="0082256C">
        <w:rPr>
          <w:rFonts w:ascii="仿宋" w:eastAsia="仿宋" w:hAnsi="仿宋" w:cs="Arial" w:hint="eastAsia"/>
          <w:kern w:val="0"/>
          <w:sz w:val="28"/>
          <w:szCs w:val="28"/>
        </w:rPr>
        <w:t>1</w:t>
      </w:r>
      <w:r w:rsidR="00655C97" w:rsidRPr="0082256C">
        <w:rPr>
          <w:rFonts w:ascii="仿宋" w:eastAsia="仿宋" w:hAnsi="仿宋" w:cs="Arial"/>
          <w:kern w:val="0"/>
          <w:sz w:val="28"/>
          <w:szCs w:val="28"/>
        </w:rPr>
        <w:t>6</w:t>
      </w:r>
      <w:r w:rsidR="004F17B0" w:rsidRPr="0082256C">
        <w:rPr>
          <w:rFonts w:ascii="仿宋" w:eastAsia="仿宋" w:hAnsi="仿宋" w:cs="Arial" w:hint="eastAsia"/>
          <w:kern w:val="0"/>
          <w:sz w:val="28"/>
          <w:szCs w:val="28"/>
        </w:rPr>
        <w:t>日至4月</w:t>
      </w:r>
      <w:r w:rsidR="00655C97" w:rsidRPr="0082256C">
        <w:rPr>
          <w:rFonts w:ascii="仿宋" w:eastAsia="仿宋" w:hAnsi="仿宋" w:cs="Arial"/>
          <w:kern w:val="0"/>
          <w:sz w:val="28"/>
          <w:szCs w:val="28"/>
        </w:rPr>
        <w:t>23</w:t>
      </w:r>
      <w:r w:rsidR="004F17B0" w:rsidRPr="0082256C">
        <w:rPr>
          <w:rFonts w:ascii="仿宋" w:eastAsia="仿宋" w:hAnsi="仿宋" w:cs="Arial" w:hint="eastAsia"/>
          <w:kern w:val="0"/>
          <w:sz w:val="28"/>
          <w:szCs w:val="28"/>
        </w:rPr>
        <w:t>日。</w:t>
      </w:r>
      <w:r w:rsidR="00E5029E" w:rsidRPr="0082256C">
        <w:rPr>
          <w:rFonts w:ascii="仿宋" w:eastAsia="仿宋" w:hAnsi="仿宋" w:cs="Arial" w:hint="eastAsia"/>
          <w:kern w:val="0"/>
          <w:sz w:val="28"/>
          <w:szCs w:val="28"/>
        </w:rPr>
        <w:t>如有异议，</w:t>
      </w:r>
      <w:r w:rsidR="00655C97" w:rsidRPr="0082256C">
        <w:rPr>
          <w:rFonts w:ascii="仿宋" w:eastAsia="仿宋" w:hAnsi="仿宋" w:cs="Arial" w:hint="eastAsia"/>
          <w:kern w:val="0"/>
          <w:sz w:val="28"/>
          <w:szCs w:val="28"/>
        </w:rPr>
        <w:t>请通过邮箱或电话与科技处联系。</w:t>
      </w:r>
    </w:p>
    <w:p w:rsidR="000F72AE" w:rsidRPr="0082256C" w:rsidRDefault="004F17B0" w:rsidP="0082256C">
      <w:pPr>
        <w:widowControl/>
        <w:shd w:val="clear" w:color="auto" w:fill="FFFFFF"/>
        <w:spacing w:line="520" w:lineRule="exact"/>
        <w:ind w:firstLine="480"/>
        <w:jc w:val="left"/>
        <w:rPr>
          <w:rFonts w:ascii="仿宋" w:eastAsia="仿宋" w:hAnsi="仿宋" w:cs="Arial"/>
          <w:kern w:val="0"/>
          <w:sz w:val="28"/>
          <w:szCs w:val="28"/>
        </w:rPr>
      </w:pPr>
      <w:r w:rsidRPr="0082256C">
        <w:rPr>
          <w:rFonts w:ascii="仿宋" w:eastAsia="仿宋" w:hAnsi="仿宋" w:cs="Arial"/>
          <w:kern w:val="0"/>
          <w:sz w:val="28"/>
          <w:szCs w:val="28"/>
        </w:rPr>
        <w:t>联系人</w:t>
      </w:r>
      <w:r w:rsidR="00B0464A" w:rsidRPr="0082256C">
        <w:rPr>
          <w:rFonts w:ascii="仿宋" w:eastAsia="仿宋" w:hAnsi="仿宋" w:cs="Arial" w:hint="eastAsia"/>
          <w:kern w:val="0"/>
          <w:sz w:val="28"/>
          <w:szCs w:val="28"/>
        </w:rPr>
        <w:t>:张春兰</w:t>
      </w:r>
      <w:r w:rsidRPr="0082256C">
        <w:rPr>
          <w:rFonts w:ascii="仿宋" w:eastAsia="仿宋" w:hAnsi="仿宋" w:cs="Arial" w:hint="eastAsia"/>
          <w:kern w:val="0"/>
          <w:sz w:val="28"/>
          <w:szCs w:val="28"/>
        </w:rPr>
        <w:t>；</w:t>
      </w:r>
      <w:r w:rsidRPr="0082256C">
        <w:rPr>
          <w:rFonts w:ascii="仿宋" w:eastAsia="仿宋" w:hAnsi="仿宋" w:cs="Arial"/>
          <w:kern w:val="0"/>
          <w:sz w:val="28"/>
          <w:szCs w:val="28"/>
        </w:rPr>
        <w:t>联系电话</w:t>
      </w:r>
      <w:r w:rsidRPr="0082256C">
        <w:rPr>
          <w:rFonts w:ascii="仿宋" w:eastAsia="仿宋" w:hAnsi="仿宋" w:cs="Arial" w:hint="eastAsia"/>
          <w:kern w:val="0"/>
          <w:sz w:val="28"/>
          <w:szCs w:val="28"/>
        </w:rPr>
        <w:t>：82212117</w:t>
      </w:r>
      <w:r w:rsidR="00655C97" w:rsidRPr="0082256C">
        <w:rPr>
          <w:rFonts w:ascii="仿宋" w:eastAsia="仿宋" w:hAnsi="仿宋" w:cs="Arial" w:hint="eastAsia"/>
          <w:kern w:val="0"/>
          <w:sz w:val="28"/>
          <w:szCs w:val="28"/>
        </w:rPr>
        <w:t>；邮箱：kjc@njou.edu.cn。</w:t>
      </w:r>
    </w:p>
    <w:p w:rsidR="000F72AE" w:rsidRPr="0082256C" w:rsidRDefault="000F72AE" w:rsidP="0082256C">
      <w:pPr>
        <w:widowControl/>
        <w:shd w:val="clear" w:color="auto" w:fill="FFFFFF"/>
        <w:spacing w:line="520" w:lineRule="exact"/>
        <w:ind w:firstLine="480"/>
        <w:jc w:val="left"/>
        <w:rPr>
          <w:rFonts w:ascii="仿宋" w:eastAsia="仿宋" w:hAnsi="仿宋" w:cs="Arial"/>
          <w:kern w:val="0"/>
          <w:sz w:val="28"/>
          <w:szCs w:val="28"/>
        </w:rPr>
      </w:pPr>
    </w:p>
    <w:p w:rsidR="000F72AE" w:rsidRPr="0082256C" w:rsidRDefault="004F17B0" w:rsidP="0082256C">
      <w:pPr>
        <w:widowControl/>
        <w:shd w:val="clear" w:color="auto" w:fill="FFFFFF"/>
        <w:spacing w:line="520" w:lineRule="exact"/>
        <w:ind w:firstLine="480"/>
        <w:jc w:val="left"/>
        <w:rPr>
          <w:rFonts w:ascii="仿宋" w:eastAsia="仿宋" w:hAnsi="仿宋" w:cs="Arial"/>
          <w:kern w:val="0"/>
          <w:sz w:val="28"/>
          <w:szCs w:val="28"/>
        </w:rPr>
      </w:pPr>
      <w:r w:rsidRPr="0082256C">
        <w:rPr>
          <w:rFonts w:ascii="仿宋" w:eastAsia="仿宋" w:hAnsi="仿宋" w:cs="Arial"/>
          <w:kern w:val="0"/>
          <w:sz w:val="28"/>
          <w:szCs w:val="28"/>
        </w:rPr>
        <w:t>附件</w:t>
      </w:r>
      <w:r w:rsidRPr="0082256C">
        <w:rPr>
          <w:rFonts w:ascii="仿宋" w:eastAsia="仿宋" w:hAnsi="仿宋" w:cs="Arial" w:hint="eastAsia"/>
          <w:kern w:val="0"/>
          <w:sz w:val="28"/>
          <w:szCs w:val="28"/>
        </w:rPr>
        <w:t>：</w:t>
      </w:r>
    </w:p>
    <w:p w:rsidR="000F72AE" w:rsidRPr="0082256C" w:rsidRDefault="000F72AE" w:rsidP="0082256C">
      <w:pPr>
        <w:widowControl/>
        <w:shd w:val="clear" w:color="auto" w:fill="FFFFFF"/>
        <w:spacing w:line="520" w:lineRule="exact"/>
        <w:ind w:firstLine="480"/>
        <w:jc w:val="left"/>
        <w:rPr>
          <w:rFonts w:ascii="仿宋" w:eastAsia="仿宋" w:hAnsi="仿宋" w:cs="Arial"/>
          <w:kern w:val="0"/>
          <w:sz w:val="28"/>
          <w:szCs w:val="28"/>
        </w:rPr>
      </w:pPr>
      <w:r w:rsidRPr="0082256C">
        <w:rPr>
          <w:rFonts w:ascii="仿宋" w:eastAsia="仿宋" w:hAnsi="仿宋" w:cs="Arial" w:hint="eastAsia"/>
          <w:kern w:val="0"/>
          <w:sz w:val="28"/>
          <w:szCs w:val="28"/>
        </w:rPr>
        <w:t>1</w:t>
      </w:r>
      <w:r w:rsidR="0082256C">
        <w:rPr>
          <w:rFonts w:ascii="仿宋" w:eastAsia="仿宋" w:hAnsi="仿宋" w:cs="Arial"/>
          <w:kern w:val="0"/>
          <w:sz w:val="28"/>
          <w:szCs w:val="28"/>
        </w:rPr>
        <w:t>.</w:t>
      </w:r>
      <w:r w:rsidRPr="0082256C">
        <w:rPr>
          <w:rFonts w:ascii="仿宋" w:eastAsia="仿宋" w:hAnsi="仿宋" w:cs="Arial" w:hint="eastAsia"/>
          <w:kern w:val="0"/>
          <w:sz w:val="28"/>
          <w:szCs w:val="28"/>
        </w:rPr>
        <w:t>2018年度省教育厅高校哲学社会科学重点、专题研究项目</w:t>
      </w:r>
      <w:r w:rsidR="00DC2588" w:rsidRPr="0082256C">
        <w:rPr>
          <w:rFonts w:ascii="仿宋" w:eastAsia="仿宋" w:hAnsi="仿宋" w:cs="Arial" w:hint="eastAsia"/>
          <w:kern w:val="0"/>
          <w:sz w:val="28"/>
          <w:szCs w:val="28"/>
        </w:rPr>
        <w:t>拟</w:t>
      </w:r>
      <w:r w:rsidRPr="0082256C">
        <w:rPr>
          <w:rFonts w:ascii="仿宋" w:eastAsia="仿宋" w:hAnsi="仿宋" w:cs="Arial" w:hint="eastAsia"/>
          <w:kern w:val="0"/>
          <w:sz w:val="28"/>
          <w:szCs w:val="28"/>
        </w:rPr>
        <w:t>推荐名单</w:t>
      </w:r>
    </w:p>
    <w:p w:rsidR="000F72AE" w:rsidRDefault="000F72AE" w:rsidP="0082256C">
      <w:pPr>
        <w:widowControl/>
        <w:shd w:val="clear" w:color="auto" w:fill="FFFFFF"/>
        <w:spacing w:line="520" w:lineRule="exact"/>
        <w:ind w:firstLine="480"/>
        <w:jc w:val="left"/>
        <w:rPr>
          <w:rFonts w:ascii="仿宋" w:eastAsia="仿宋" w:hAnsi="仿宋" w:cs="Arial"/>
          <w:kern w:val="0"/>
          <w:sz w:val="28"/>
          <w:szCs w:val="28"/>
        </w:rPr>
      </w:pPr>
      <w:r w:rsidRPr="0082256C">
        <w:rPr>
          <w:rFonts w:ascii="仿宋" w:eastAsia="仿宋" w:hAnsi="仿宋" w:cs="Arial" w:hint="eastAsia"/>
          <w:kern w:val="0"/>
          <w:sz w:val="28"/>
          <w:szCs w:val="28"/>
        </w:rPr>
        <w:t>2</w:t>
      </w:r>
      <w:r w:rsidR="0082256C">
        <w:rPr>
          <w:rFonts w:ascii="仿宋" w:eastAsia="仿宋" w:hAnsi="仿宋" w:cs="Arial"/>
          <w:kern w:val="0"/>
          <w:sz w:val="28"/>
          <w:szCs w:val="28"/>
        </w:rPr>
        <w:t>.</w:t>
      </w:r>
      <w:r w:rsidRPr="0082256C">
        <w:rPr>
          <w:rFonts w:ascii="仿宋" w:eastAsia="仿宋" w:hAnsi="仿宋" w:cs="Arial" w:hint="eastAsia"/>
          <w:kern w:val="0"/>
          <w:sz w:val="28"/>
          <w:szCs w:val="28"/>
        </w:rPr>
        <w:t>2018年度省教育厅高校哲学社会科学基金项目拟推荐名单</w:t>
      </w:r>
    </w:p>
    <w:p w:rsidR="0082256C" w:rsidRPr="0082256C" w:rsidRDefault="0082256C" w:rsidP="0082256C">
      <w:pPr>
        <w:widowControl/>
        <w:shd w:val="clear" w:color="auto" w:fill="FFFFFF"/>
        <w:spacing w:line="520" w:lineRule="exact"/>
        <w:ind w:firstLine="480"/>
        <w:jc w:val="left"/>
        <w:rPr>
          <w:rFonts w:ascii="仿宋" w:eastAsia="仿宋" w:hAnsi="仿宋" w:cs="Arial" w:hint="eastAsia"/>
          <w:kern w:val="0"/>
          <w:sz w:val="28"/>
          <w:szCs w:val="28"/>
        </w:rPr>
      </w:pPr>
    </w:p>
    <w:p w:rsidR="000F72AE" w:rsidRPr="0082256C" w:rsidRDefault="000F72AE" w:rsidP="0082256C">
      <w:pPr>
        <w:widowControl/>
        <w:shd w:val="clear" w:color="auto" w:fill="FFFFFF"/>
        <w:wordWrap w:val="0"/>
        <w:spacing w:line="520" w:lineRule="exact"/>
        <w:jc w:val="right"/>
        <w:rPr>
          <w:rFonts w:ascii="仿宋" w:eastAsia="仿宋" w:hAnsi="仿宋" w:cs="Arial"/>
          <w:kern w:val="0"/>
          <w:sz w:val="28"/>
          <w:szCs w:val="28"/>
        </w:rPr>
      </w:pPr>
      <w:r w:rsidRPr="0082256C">
        <w:rPr>
          <w:rFonts w:ascii="仿宋" w:eastAsia="仿宋" w:hAnsi="仿宋" w:cs="Arial" w:hint="eastAsia"/>
          <w:kern w:val="0"/>
          <w:sz w:val="28"/>
          <w:szCs w:val="28"/>
        </w:rPr>
        <w:t>南京城市职业学院</w:t>
      </w:r>
      <w:r w:rsidR="0082256C">
        <w:rPr>
          <w:rFonts w:ascii="仿宋" w:eastAsia="仿宋" w:hAnsi="仿宋" w:cs="Arial" w:hint="eastAsia"/>
          <w:kern w:val="0"/>
          <w:sz w:val="28"/>
          <w:szCs w:val="28"/>
        </w:rPr>
        <w:t xml:space="preserve"> </w:t>
      </w:r>
    </w:p>
    <w:p w:rsidR="000F72AE" w:rsidRPr="0082256C" w:rsidRDefault="000F72AE" w:rsidP="0082256C">
      <w:pPr>
        <w:widowControl/>
        <w:shd w:val="clear" w:color="auto" w:fill="FFFFFF"/>
        <w:spacing w:line="520" w:lineRule="exact"/>
        <w:jc w:val="right"/>
        <w:rPr>
          <w:rFonts w:ascii="仿宋" w:eastAsia="仿宋" w:hAnsi="仿宋" w:cs="Arial"/>
          <w:kern w:val="0"/>
          <w:sz w:val="28"/>
          <w:szCs w:val="28"/>
        </w:rPr>
      </w:pPr>
      <w:r w:rsidRPr="0082256C">
        <w:rPr>
          <w:rFonts w:ascii="仿宋" w:eastAsia="仿宋" w:hAnsi="仿宋" w:cs="Arial" w:hint="eastAsia"/>
          <w:kern w:val="0"/>
          <w:sz w:val="28"/>
          <w:szCs w:val="28"/>
        </w:rPr>
        <w:t>南京市广播电视大学</w:t>
      </w:r>
    </w:p>
    <w:p w:rsidR="004F17B0" w:rsidRPr="0082256C" w:rsidRDefault="004F17B0" w:rsidP="0082256C">
      <w:pPr>
        <w:widowControl/>
        <w:shd w:val="clear" w:color="auto" w:fill="FFFFFF"/>
        <w:wordWrap w:val="0"/>
        <w:spacing w:line="520" w:lineRule="exact"/>
        <w:jc w:val="right"/>
        <w:rPr>
          <w:rFonts w:ascii="仿宋" w:eastAsia="仿宋" w:hAnsi="仿宋" w:cs="Arial"/>
          <w:kern w:val="0"/>
          <w:sz w:val="28"/>
          <w:szCs w:val="28"/>
        </w:rPr>
      </w:pPr>
      <w:r w:rsidRPr="0082256C">
        <w:rPr>
          <w:rFonts w:ascii="仿宋" w:eastAsia="仿宋" w:hAnsi="仿宋" w:cs="Arial" w:hint="eastAsia"/>
          <w:kern w:val="0"/>
          <w:sz w:val="28"/>
          <w:szCs w:val="28"/>
        </w:rPr>
        <w:t>201</w:t>
      </w:r>
      <w:r w:rsidR="00234C59" w:rsidRPr="0082256C">
        <w:rPr>
          <w:rFonts w:ascii="仿宋" w:eastAsia="仿宋" w:hAnsi="仿宋" w:cs="Arial" w:hint="eastAsia"/>
          <w:kern w:val="0"/>
          <w:sz w:val="28"/>
          <w:szCs w:val="28"/>
        </w:rPr>
        <w:t>8</w:t>
      </w:r>
      <w:r w:rsidRPr="0082256C">
        <w:rPr>
          <w:rFonts w:ascii="仿宋" w:eastAsia="仿宋" w:hAnsi="仿宋" w:cs="Arial" w:hint="eastAsia"/>
          <w:kern w:val="0"/>
          <w:sz w:val="28"/>
          <w:szCs w:val="28"/>
        </w:rPr>
        <w:t>年4月1</w:t>
      </w:r>
      <w:r w:rsidR="00655C97" w:rsidRPr="0082256C">
        <w:rPr>
          <w:rFonts w:ascii="仿宋" w:eastAsia="仿宋" w:hAnsi="仿宋" w:cs="Arial"/>
          <w:kern w:val="0"/>
          <w:sz w:val="28"/>
          <w:szCs w:val="28"/>
        </w:rPr>
        <w:t>6</w:t>
      </w:r>
      <w:r w:rsidRPr="0082256C">
        <w:rPr>
          <w:rFonts w:ascii="仿宋" w:eastAsia="仿宋" w:hAnsi="仿宋" w:cs="Arial" w:hint="eastAsia"/>
          <w:kern w:val="0"/>
          <w:sz w:val="28"/>
          <w:szCs w:val="28"/>
        </w:rPr>
        <w:t>日</w:t>
      </w:r>
      <w:r w:rsidR="0082256C">
        <w:rPr>
          <w:rFonts w:ascii="仿宋" w:eastAsia="仿宋" w:hAnsi="仿宋" w:cs="Arial" w:hint="eastAsia"/>
          <w:kern w:val="0"/>
          <w:sz w:val="28"/>
          <w:szCs w:val="28"/>
        </w:rPr>
        <w:t xml:space="preserve"> </w:t>
      </w:r>
    </w:p>
    <w:p w:rsidR="004F17B0" w:rsidRPr="0082256C" w:rsidRDefault="004F17B0" w:rsidP="0082256C">
      <w:pPr>
        <w:spacing w:line="520" w:lineRule="exact"/>
        <w:rPr>
          <w:rFonts w:ascii="仿宋" w:eastAsia="仿宋" w:hAnsi="仿宋"/>
          <w:sz w:val="28"/>
          <w:szCs w:val="28"/>
        </w:rPr>
      </w:pPr>
    </w:p>
    <w:p w:rsidR="004F17B0" w:rsidRPr="00FD2D61" w:rsidRDefault="004F17B0" w:rsidP="004F17B0">
      <w:pPr>
        <w:widowControl/>
        <w:spacing w:line="360" w:lineRule="auto"/>
        <w:jc w:val="left"/>
      </w:pPr>
      <w:r w:rsidRPr="00FD2D61">
        <w:br w:type="page"/>
      </w:r>
    </w:p>
    <w:p w:rsidR="005B244D" w:rsidRPr="00FD2D61" w:rsidRDefault="005B244D" w:rsidP="004F17B0">
      <w:pPr>
        <w:widowControl/>
        <w:shd w:val="clear" w:color="auto" w:fill="FFFFFF"/>
        <w:spacing w:line="360" w:lineRule="auto"/>
        <w:ind w:firstLine="480"/>
        <w:jc w:val="center"/>
        <w:rPr>
          <w:rFonts w:ascii="黑体" w:eastAsia="黑体" w:hAnsi="黑体" w:cs="Arial"/>
          <w:kern w:val="0"/>
          <w:sz w:val="32"/>
          <w:szCs w:val="32"/>
        </w:rPr>
        <w:sectPr w:rsidR="005B244D" w:rsidRPr="00FD2D61" w:rsidSect="0082256C">
          <w:pgSz w:w="11906" w:h="16838"/>
          <w:pgMar w:top="2041" w:right="1247" w:bottom="1588" w:left="1644" w:header="851" w:footer="992" w:gutter="0"/>
          <w:cols w:space="425"/>
          <w:docGrid w:type="lines" w:linePitch="312"/>
        </w:sectPr>
      </w:pPr>
    </w:p>
    <w:p w:rsidR="001E5432" w:rsidRPr="00FD2D61" w:rsidRDefault="00B55691" w:rsidP="007E3EEE">
      <w:pPr>
        <w:widowControl/>
        <w:shd w:val="clear" w:color="auto" w:fill="FFFFFF"/>
        <w:spacing w:line="360" w:lineRule="auto"/>
        <w:ind w:firstLine="480"/>
        <w:jc w:val="center"/>
        <w:rPr>
          <w:rFonts w:ascii="黑体" w:eastAsia="黑体" w:hAnsi="黑体" w:cs="Arial"/>
          <w:kern w:val="0"/>
          <w:sz w:val="32"/>
          <w:szCs w:val="32"/>
        </w:rPr>
      </w:pPr>
      <w:r>
        <w:rPr>
          <w:rFonts w:ascii="Calibri" w:eastAsia="宋体" w:hAnsi="Calibri" w:cs="Times New Roman"/>
          <w:noProof/>
        </w:rPr>
        <w:lastRenderedPageBreak/>
        <w:pict>
          <v:shapetype id="_x0000_t202" coordsize="21600,21600" o:spt="202" path="m,l,21600r21600,l21600,xe">
            <v:stroke joinstyle="miter"/>
            <v:path gradientshapeok="t" o:connecttype="rect"/>
          </v:shapetype>
          <v:shape id="文本框 1" o:spid="_x0000_s1026" type="#_x0000_t202" style="position:absolute;left:0;text-align:left;margin-left:0;margin-top:-24.6pt;width:80.25pt;height:22.8pt;z-index:251658240;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" filled="f" stroked="f">
            <v:textbox style="mso-fit-shape-to-text:t">
              <w:txbxContent>
                <w:p w:rsidR="007E3EEE" w:rsidRPr="005B244D" w:rsidRDefault="007E3EEE" w:rsidP="007E3EEE">
                  <w:pPr>
                    <w:rPr>
                      <w:sz w:val="24"/>
                    </w:rPr>
                  </w:pPr>
                  <w:r w:rsidRPr="005B244D">
                    <w:rPr>
                      <w:rFonts w:hint="eastAsia"/>
                      <w:sz w:val="24"/>
                    </w:rPr>
                    <w:t>附件</w:t>
                  </w:r>
                  <w:r w:rsidR="000F72AE">
                    <w:rPr>
                      <w:rFonts w:hint="eastAsia"/>
                      <w:sz w:val="24"/>
                    </w:rPr>
                    <w:t>1</w:t>
                  </w:r>
                  <w:r w:rsidRPr="005B244D">
                    <w:rPr>
                      <w:rFonts w:hint="eastAsia"/>
                      <w:sz w:val="24"/>
                    </w:rPr>
                    <w:t>：</w:t>
                  </w:r>
                </w:p>
              </w:txbxContent>
            </v:textbox>
            <w10:wrap anchorx="margin"/>
          </v:shape>
        </w:pict>
      </w:r>
      <w:r w:rsidR="00985A68" w:rsidRPr="00FD2D61">
        <w:rPr>
          <w:rFonts w:ascii="黑体" w:eastAsia="黑体" w:hAnsi="黑体" w:cs="Arial" w:hint="eastAsia"/>
          <w:kern w:val="0"/>
          <w:sz w:val="32"/>
          <w:szCs w:val="32"/>
        </w:rPr>
        <w:t>2018年度</w:t>
      </w:r>
      <w:r w:rsidR="00985A68" w:rsidRPr="00FD2D61">
        <w:rPr>
          <w:rFonts w:ascii="黑体" w:eastAsia="黑体" w:hAnsi="黑体" w:hint="eastAsia"/>
          <w:sz w:val="32"/>
        </w:rPr>
        <w:t>省教育厅</w:t>
      </w:r>
      <w:r w:rsidR="00985A68" w:rsidRPr="00FD2D61">
        <w:rPr>
          <w:rFonts w:ascii="黑体" w:eastAsia="黑体" w:hAnsi="黑体" w:cs="Arial" w:hint="eastAsia"/>
          <w:kern w:val="0"/>
          <w:sz w:val="32"/>
          <w:szCs w:val="32"/>
        </w:rPr>
        <w:t>高校哲学社会科学重点、专题研究项目拟推荐名单</w:t>
      </w:r>
    </w:p>
    <w:tbl>
      <w:tblPr>
        <w:tblW w:w="13813" w:type="dxa"/>
        <w:tblInd w:w="93" w:type="dxa"/>
        <w:tblLook w:val="04A0" w:firstRow="1" w:lastRow="0" w:firstColumn="1" w:lastColumn="0" w:noHBand="0" w:noVBand="1"/>
      </w:tblPr>
      <w:tblGrid>
        <w:gridCol w:w="1008"/>
        <w:gridCol w:w="2551"/>
        <w:gridCol w:w="6237"/>
        <w:gridCol w:w="1701"/>
        <w:gridCol w:w="2316"/>
      </w:tblGrid>
      <w:tr w:rsidR="001E5432" w:rsidRPr="00FD2D61" w:rsidTr="0082256C">
        <w:trPr>
          <w:trHeight w:val="59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432" w:rsidRPr="00FD2D61" w:rsidRDefault="001E5432" w:rsidP="00A562B0">
            <w:pPr>
              <w:widowControl/>
              <w:jc w:val="center"/>
              <w:rPr>
                <w:rFonts w:ascii="宋体" w:hAnsi="宋体" w:cs="宋体"/>
                <w:b/>
                <w:bCs/>
                <w:kern w:val="0"/>
                <w:sz w:val="28"/>
                <w:szCs w:val="30"/>
              </w:rPr>
            </w:pPr>
            <w:r w:rsidRPr="00FD2D61">
              <w:rPr>
                <w:rFonts w:ascii="宋体" w:hAnsi="宋体" w:cs="宋体" w:hint="eastAsia"/>
                <w:b/>
                <w:bCs/>
                <w:kern w:val="0"/>
                <w:sz w:val="28"/>
                <w:szCs w:val="30"/>
              </w:rPr>
              <w:t>序号</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E5432" w:rsidRPr="00FD2D61" w:rsidRDefault="001E5432" w:rsidP="00A562B0">
            <w:pPr>
              <w:widowControl/>
              <w:jc w:val="center"/>
              <w:rPr>
                <w:rFonts w:ascii="宋体" w:hAnsi="宋体" w:cs="宋体"/>
                <w:b/>
                <w:bCs/>
                <w:kern w:val="0"/>
                <w:sz w:val="28"/>
                <w:szCs w:val="30"/>
              </w:rPr>
            </w:pPr>
            <w:r w:rsidRPr="00FD2D61">
              <w:rPr>
                <w:rFonts w:ascii="宋体" w:hAnsi="宋体" w:cs="宋体" w:hint="eastAsia"/>
                <w:b/>
                <w:bCs/>
                <w:kern w:val="0"/>
                <w:sz w:val="28"/>
                <w:szCs w:val="30"/>
              </w:rPr>
              <w:t>申报类别</w:t>
            </w:r>
          </w:p>
        </w:tc>
        <w:tc>
          <w:tcPr>
            <w:tcW w:w="6237" w:type="dxa"/>
            <w:tcBorders>
              <w:top w:val="single" w:sz="4" w:space="0" w:color="auto"/>
              <w:left w:val="nil"/>
              <w:bottom w:val="single" w:sz="4" w:space="0" w:color="auto"/>
              <w:right w:val="single" w:sz="4" w:space="0" w:color="auto"/>
            </w:tcBorders>
            <w:shd w:val="clear" w:color="auto" w:fill="auto"/>
            <w:vAlign w:val="center"/>
          </w:tcPr>
          <w:p w:rsidR="001E5432" w:rsidRPr="00FD2D61" w:rsidRDefault="001E5432" w:rsidP="00A562B0">
            <w:pPr>
              <w:widowControl/>
              <w:jc w:val="center"/>
              <w:rPr>
                <w:rFonts w:ascii="宋体" w:hAnsi="宋体" w:cs="宋体"/>
                <w:b/>
                <w:bCs/>
                <w:kern w:val="0"/>
                <w:sz w:val="28"/>
                <w:szCs w:val="30"/>
              </w:rPr>
            </w:pPr>
            <w:r w:rsidRPr="00FD2D61">
              <w:rPr>
                <w:rFonts w:ascii="宋体" w:hAnsi="宋体" w:cs="宋体" w:hint="eastAsia"/>
                <w:b/>
                <w:bCs/>
                <w:kern w:val="0"/>
                <w:sz w:val="28"/>
                <w:szCs w:val="30"/>
              </w:rPr>
              <w:t>项目名称</w:t>
            </w:r>
          </w:p>
        </w:tc>
        <w:tc>
          <w:tcPr>
            <w:tcW w:w="1701" w:type="dxa"/>
            <w:tcBorders>
              <w:top w:val="single" w:sz="4" w:space="0" w:color="auto"/>
              <w:left w:val="nil"/>
              <w:bottom w:val="single" w:sz="4" w:space="0" w:color="auto"/>
              <w:right w:val="single" w:sz="4" w:space="0" w:color="auto"/>
            </w:tcBorders>
            <w:shd w:val="clear" w:color="auto" w:fill="auto"/>
            <w:vAlign w:val="center"/>
          </w:tcPr>
          <w:p w:rsidR="001E5432" w:rsidRPr="00FD2D61" w:rsidRDefault="001E5432" w:rsidP="00A562B0">
            <w:pPr>
              <w:widowControl/>
              <w:jc w:val="center"/>
              <w:rPr>
                <w:rFonts w:ascii="宋体" w:hAnsi="宋体" w:cs="宋体"/>
                <w:b/>
                <w:bCs/>
                <w:kern w:val="0"/>
                <w:sz w:val="28"/>
                <w:szCs w:val="30"/>
              </w:rPr>
            </w:pPr>
            <w:r w:rsidRPr="00FD2D61">
              <w:rPr>
                <w:rFonts w:ascii="宋体" w:hAnsi="宋体" w:cs="宋体" w:hint="eastAsia"/>
                <w:b/>
                <w:bCs/>
                <w:kern w:val="0"/>
                <w:sz w:val="28"/>
                <w:szCs w:val="30"/>
              </w:rPr>
              <w:t>申请人</w:t>
            </w:r>
          </w:p>
        </w:tc>
        <w:tc>
          <w:tcPr>
            <w:tcW w:w="2316" w:type="dxa"/>
            <w:tcBorders>
              <w:top w:val="single" w:sz="4" w:space="0" w:color="auto"/>
              <w:left w:val="nil"/>
              <w:bottom w:val="single" w:sz="4" w:space="0" w:color="auto"/>
              <w:right w:val="single" w:sz="4" w:space="0" w:color="auto"/>
            </w:tcBorders>
            <w:shd w:val="clear" w:color="auto" w:fill="auto"/>
            <w:vAlign w:val="center"/>
          </w:tcPr>
          <w:p w:rsidR="001E5432" w:rsidRPr="00FD2D61" w:rsidRDefault="00662526" w:rsidP="00A562B0">
            <w:pPr>
              <w:widowControl/>
              <w:jc w:val="center"/>
              <w:rPr>
                <w:rFonts w:ascii="宋体" w:hAnsi="宋体" w:cs="宋体"/>
                <w:b/>
                <w:bCs/>
                <w:kern w:val="0"/>
                <w:sz w:val="28"/>
                <w:szCs w:val="30"/>
              </w:rPr>
            </w:pPr>
            <w:r w:rsidRPr="00FD2D61">
              <w:rPr>
                <w:rFonts w:ascii="宋体" w:hAnsi="宋体" w:cs="宋体" w:hint="eastAsia"/>
                <w:b/>
                <w:bCs/>
                <w:kern w:val="0"/>
                <w:sz w:val="28"/>
                <w:szCs w:val="30"/>
              </w:rPr>
              <w:t>所属</w:t>
            </w:r>
            <w:r w:rsidR="004A6E35" w:rsidRPr="00FD2D61">
              <w:rPr>
                <w:rFonts w:ascii="宋体" w:hAnsi="宋体" w:cs="宋体" w:hint="eastAsia"/>
                <w:b/>
                <w:bCs/>
                <w:kern w:val="0"/>
                <w:sz w:val="28"/>
                <w:szCs w:val="30"/>
              </w:rPr>
              <w:t>学院、</w:t>
            </w:r>
            <w:r w:rsidR="001E5432" w:rsidRPr="00FD2D61">
              <w:rPr>
                <w:rFonts w:ascii="宋体" w:hAnsi="宋体" w:cs="宋体" w:hint="eastAsia"/>
                <w:b/>
                <w:bCs/>
                <w:kern w:val="0"/>
                <w:sz w:val="28"/>
                <w:szCs w:val="30"/>
              </w:rPr>
              <w:t>部门</w:t>
            </w:r>
          </w:p>
        </w:tc>
      </w:tr>
      <w:tr w:rsidR="001E5432" w:rsidRPr="00FD2D61"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E5432" w:rsidRPr="00FD2D61" w:rsidRDefault="001E5432" w:rsidP="00A562B0">
            <w:pPr>
              <w:widowControl/>
              <w:jc w:val="center"/>
              <w:rPr>
                <w:rFonts w:ascii="宋体" w:hAnsi="宋体" w:cs="宋体"/>
                <w:kern w:val="0"/>
                <w:sz w:val="22"/>
              </w:rPr>
            </w:pPr>
            <w:r w:rsidRPr="00FD2D61">
              <w:rPr>
                <w:rFonts w:ascii="宋体" w:hAnsi="宋体" w:cs="宋体" w:hint="eastAsia"/>
                <w:kern w:val="0"/>
                <w:sz w:val="22"/>
              </w:rPr>
              <w:t>1</w:t>
            </w:r>
          </w:p>
        </w:tc>
        <w:tc>
          <w:tcPr>
            <w:tcW w:w="2551" w:type="dxa"/>
            <w:tcBorders>
              <w:top w:val="nil"/>
              <w:left w:val="nil"/>
              <w:bottom w:val="single" w:sz="4" w:space="0" w:color="auto"/>
              <w:right w:val="single" w:sz="4" w:space="0" w:color="auto"/>
            </w:tcBorders>
            <w:shd w:val="clear" w:color="auto" w:fill="auto"/>
            <w:vAlign w:val="center"/>
            <w:hideMark/>
          </w:tcPr>
          <w:p w:rsidR="001E5432" w:rsidRPr="00FD2D61" w:rsidRDefault="001E5432" w:rsidP="001E5432">
            <w:pPr>
              <w:jc w:val="center"/>
            </w:pPr>
            <w:r w:rsidRPr="00FD2D61">
              <w:rPr>
                <w:rFonts w:hint="eastAsia"/>
              </w:rPr>
              <w:t>重点项目</w:t>
            </w:r>
          </w:p>
        </w:tc>
        <w:tc>
          <w:tcPr>
            <w:tcW w:w="6237" w:type="dxa"/>
            <w:tcBorders>
              <w:top w:val="nil"/>
              <w:left w:val="nil"/>
              <w:bottom w:val="single" w:sz="4" w:space="0" w:color="auto"/>
              <w:right w:val="single" w:sz="4" w:space="0" w:color="auto"/>
            </w:tcBorders>
            <w:vAlign w:val="center"/>
          </w:tcPr>
          <w:p w:rsidR="001E5432" w:rsidRPr="00FD2D61" w:rsidRDefault="001E5432" w:rsidP="001E5432">
            <w:pPr>
              <w:widowControl/>
              <w:jc w:val="left"/>
              <w:rPr>
                <w:rFonts w:ascii="宋体" w:hAnsi="宋体" w:cs="宋体"/>
                <w:kern w:val="0"/>
                <w:sz w:val="22"/>
              </w:rPr>
            </w:pPr>
            <w:r w:rsidRPr="00FD2D61">
              <w:rPr>
                <w:rFonts w:ascii="宋体" w:hAnsi="宋体" w:cs="宋体" w:hint="eastAsia"/>
                <w:kern w:val="0"/>
                <w:sz w:val="22"/>
              </w:rPr>
              <w:t>高职院校太极拳课程综合评价模型构建研究</w:t>
            </w:r>
          </w:p>
        </w:tc>
        <w:tc>
          <w:tcPr>
            <w:tcW w:w="1701" w:type="dxa"/>
            <w:tcBorders>
              <w:top w:val="nil"/>
              <w:left w:val="nil"/>
              <w:bottom w:val="single" w:sz="4" w:space="0" w:color="auto"/>
              <w:right w:val="single" w:sz="4" w:space="0" w:color="auto"/>
            </w:tcBorders>
            <w:vAlign w:val="center"/>
          </w:tcPr>
          <w:p w:rsidR="001E5432" w:rsidRPr="00FD2D61" w:rsidRDefault="001E5432" w:rsidP="001E5432">
            <w:pPr>
              <w:widowControl/>
              <w:jc w:val="center"/>
              <w:rPr>
                <w:rFonts w:ascii="宋体" w:hAnsi="宋体" w:cs="宋体"/>
                <w:kern w:val="0"/>
                <w:sz w:val="22"/>
              </w:rPr>
            </w:pPr>
            <w:r w:rsidRPr="00FD2D61">
              <w:rPr>
                <w:rFonts w:ascii="宋体" w:hAnsi="宋体" w:cs="宋体" w:hint="eastAsia"/>
                <w:kern w:val="0"/>
                <w:sz w:val="22"/>
              </w:rPr>
              <w:t>徐京朝</w:t>
            </w:r>
          </w:p>
        </w:tc>
        <w:tc>
          <w:tcPr>
            <w:tcW w:w="2316" w:type="dxa"/>
            <w:tcBorders>
              <w:top w:val="nil"/>
              <w:left w:val="nil"/>
              <w:bottom w:val="single" w:sz="4" w:space="0" w:color="auto"/>
              <w:right w:val="single" w:sz="4" w:space="0" w:color="auto"/>
            </w:tcBorders>
            <w:vAlign w:val="center"/>
          </w:tcPr>
          <w:p w:rsidR="001E5432" w:rsidRPr="00FD2D61" w:rsidRDefault="004A6E35" w:rsidP="001E5432">
            <w:pPr>
              <w:widowControl/>
              <w:jc w:val="center"/>
              <w:rPr>
                <w:rFonts w:ascii="宋体" w:hAnsi="宋体" w:cs="宋体"/>
                <w:kern w:val="0"/>
                <w:sz w:val="22"/>
              </w:rPr>
            </w:pPr>
            <w:r w:rsidRPr="00FD2D61">
              <w:rPr>
                <w:rFonts w:ascii="宋体" w:hAnsi="宋体" w:cs="宋体" w:hint="eastAsia"/>
                <w:kern w:val="0"/>
                <w:sz w:val="22"/>
              </w:rPr>
              <w:t>公共教学部</w:t>
            </w:r>
          </w:p>
        </w:tc>
      </w:tr>
      <w:tr w:rsidR="001E5432" w:rsidRPr="00FD2D61"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E5432" w:rsidRPr="00FD2D61" w:rsidRDefault="001E5432" w:rsidP="00A562B0">
            <w:pPr>
              <w:widowControl/>
              <w:jc w:val="center"/>
              <w:rPr>
                <w:rFonts w:ascii="宋体" w:hAnsi="宋体" w:cs="宋体"/>
                <w:kern w:val="0"/>
                <w:sz w:val="22"/>
              </w:rPr>
            </w:pPr>
            <w:r w:rsidRPr="00FD2D61">
              <w:rPr>
                <w:rFonts w:ascii="宋体" w:hAnsi="宋体" w:cs="宋体"/>
                <w:kern w:val="0"/>
                <w:sz w:val="22"/>
              </w:rPr>
              <w:t>2</w:t>
            </w:r>
          </w:p>
        </w:tc>
        <w:tc>
          <w:tcPr>
            <w:tcW w:w="2551" w:type="dxa"/>
            <w:tcBorders>
              <w:top w:val="nil"/>
              <w:left w:val="nil"/>
              <w:bottom w:val="single" w:sz="4" w:space="0" w:color="auto"/>
              <w:right w:val="single" w:sz="4" w:space="0" w:color="auto"/>
            </w:tcBorders>
            <w:shd w:val="clear" w:color="auto" w:fill="auto"/>
            <w:vAlign w:val="center"/>
            <w:hideMark/>
          </w:tcPr>
          <w:p w:rsidR="001E5432" w:rsidRPr="00FD2D61" w:rsidRDefault="001E5432" w:rsidP="001E5432">
            <w:pPr>
              <w:jc w:val="center"/>
            </w:pPr>
            <w:r w:rsidRPr="00FD2D61">
              <w:rPr>
                <w:rFonts w:hint="eastAsia"/>
              </w:rPr>
              <w:t>重点项目</w:t>
            </w:r>
          </w:p>
        </w:tc>
        <w:tc>
          <w:tcPr>
            <w:tcW w:w="6237" w:type="dxa"/>
            <w:tcBorders>
              <w:top w:val="nil"/>
              <w:left w:val="nil"/>
              <w:bottom w:val="single" w:sz="4" w:space="0" w:color="auto"/>
              <w:right w:val="single" w:sz="4" w:space="0" w:color="auto"/>
            </w:tcBorders>
            <w:vAlign w:val="center"/>
          </w:tcPr>
          <w:p w:rsidR="001E5432" w:rsidRPr="00FD2D61" w:rsidRDefault="001E5432" w:rsidP="001E5432">
            <w:pPr>
              <w:widowControl/>
              <w:jc w:val="left"/>
              <w:rPr>
                <w:rFonts w:ascii="宋体" w:hAnsi="宋体" w:cs="宋体"/>
                <w:kern w:val="0"/>
                <w:sz w:val="22"/>
              </w:rPr>
            </w:pPr>
            <w:r w:rsidRPr="00FD2D61">
              <w:rPr>
                <w:rFonts w:ascii="宋体" w:hAnsi="宋体" w:cs="宋体" w:hint="eastAsia"/>
                <w:kern w:val="0"/>
                <w:sz w:val="22"/>
              </w:rPr>
              <w:t>基于ICT-TPACK的高职教师信息化教学能力框架设计与应用研究</w:t>
            </w:r>
          </w:p>
        </w:tc>
        <w:tc>
          <w:tcPr>
            <w:tcW w:w="1701" w:type="dxa"/>
            <w:tcBorders>
              <w:top w:val="nil"/>
              <w:left w:val="nil"/>
              <w:bottom w:val="single" w:sz="4" w:space="0" w:color="auto"/>
              <w:right w:val="single" w:sz="4" w:space="0" w:color="auto"/>
            </w:tcBorders>
            <w:vAlign w:val="center"/>
          </w:tcPr>
          <w:p w:rsidR="001E5432" w:rsidRPr="00FD2D61" w:rsidRDefault="001E5432" w:rsidP="001E5432">
            <w:pPr>
              <w:widowControl/>
              <w:jc w:val="center"/>
              <w:rPr>
                <w:rFonts w:ascii="宋体" w:hAnsi="宋体" w:cs="宋体"/>
                <w:kern w:val="0"/>
                <w:sz w:val="22"/>
              </w:rPr>
            </w:pPr>
            <w:r w:rsidRPr="00FD2D61">
              <w:rPr>
                <w:rFonts w:ascii="宋体" w:hAnsi="宋体" w:cs="宋体" w:hint="eastAsia"/>
                <w:kern w:val="0"/>
                <w:sz w:val="22"/>
              </w:rPr>
              <w:t>付奎亮</w:t>
            </w:r>
          </w:p>
        </w:tc>
        <w:tc>
          <w:tcPr>
            <w:tcW w:w="2316" w:type="dxa"/>
            <w:tcBorders>
              <w:top w:val="nil"/>
              <w:left w:val="nil"/>
              <w:bottom w:val="single" w:sz="4" w:space="0" w:color="auto"/>
              <w:right w:val="single" w:sz="4" w:space="0" w:color="auto"/>
            </w:tcBorders>
            <w:vAlign w:val="center"/>
          </w:tcPr>
          <w:p w:rsidR="001E5432" w:rsidRPr="00FD2D61" w:rsidRDefault="004A6E35" w:rsidP="001E5432">
            <w:pPr>
              <w:widowControl/>
              <w:jc w:val="center"/>
              <w:rPr>
                <w:rFonts w:ascii="宋体" w:hAnsi="宋体" w:cs="宋体"/>
                <w:kern w:val="0"/>
                <w:sz w:val="22"/>
              </w:rPr>
            </w:pPr>
            <w:r w:rsidRPr="00FD2D61">
              <w:rPr>
                <w:rFonts w:ascii="宋体" w:hAnsi="宋体" w:cs="宋体" w:hint="eastAsia"/>
                <w:kern w:val="0"/>
                <w:sz w:val="22"/>
              </w:rPr>
              <w:t>社会管理学院</w:t>
            </w:r>
          </w:p>
        </w:tc>
      </w:tr>
      <w:tr w:rsidR="001E5432" w:rsidRPr="00FD2D61"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E5432" w:rsidRPr="00FD2D61" w:rsidRDefault="001E5432" w:rsidP="00A562B0">
            <w:pPr>
              <w:widowControl/>
              <w:jc w:val="center"/>
              <w:rPr>
                <w:rFonts w:ascii="宋体" w:hAnsi="宋体" w:cs="宋体"/>
                <w:kern w:val="0"/>
                <w:sz w:val="22"/>
              </w:rPr>
            </w:pPr>
            <w:r w:rsidRPr="00FD2D61">
              <w:rPr>
                <w:rFonts w:ascii="宋体" w:hAnsi="宋体" w:cs="宋体"/>
                <w:kern w:val="0"/>
                <w:sz w:val="22"/>
              </w:rPr>
              <w:t>3</w:t>
            </w:r>
          </w:p>
        </w:tc>
        <w:tc>
          <w:tcPr>
            <w:tcW w:w="2551" w:type="dxa"/>
            <w:tcBorders>
              <w:top w:val="nil"/>
              <w:left w:val="nil"/>
              <w:bottom w:val="single" w:sz="4" w:space="0" w:color="auto"/>
              <w:right w:val="single" w:sz="4" w:space="0" w:color="auto"/>
            </w:tcBorders>
            <w:shd w:val="clear" w:color="auto" w:fill="auto"/>
            <w:vAlign w:val="center"/>
            <w:hideMark/>
          </w:tcPr>
          <w:p w:rsidR="001E5432" w:rsidRPr="00FD2D61" w:rsidRDefault="001E5432" w:rsidP="001E5432">
            <w:pPr>
              <w:jc w:val="center"/>
            </w:pPr>
            <w:r w:rsidRPr="00FD2D61">
              <w:rPr>
                <w:rFonts w:hint="eastAsia"/>
              </w:rPr>
              <w:t>思想政治工作专项</w:t>
            </w:r>
          </w:p>
        </w:tc>
        <w:tc>
          <w:tcPr>
            <w:tcW w:w="6237" w:type="dxa"/>
            <w:tcBorders>
              <w:top w:val="nil"/>
              <w:left w:val="nil"/>
              <w:bottom w:val="single" w:sz="4" w:space="0" w:color="auto"/>
              <w:right w:val="single" w:sz="4" w:space="0" w:color="auto"/>
            </w:tcBorders>
            <w:vAlign w:val="center"/>
          </w:tcPr>
          <w:p w:rsidR="001E5432" w:rsidRPr="00FD2D61" w:rsidRDefault="001E5432" w:rsidP="001E5432">
            <w:pPr>
              <w:widowControl/>
              <w:jc w:val="left"/>
              <w:rPr>
                <w:rFonts w:ascii="宋体" w:hAnsi="宋体" w:cs="宋体"/>
                <w:kern w:val="0"/>
                <w:sz w:val="22"/>
              </w:rPr>
            </w:pPr>
            <w:r w:rsidRPr="00FD2D61">
              <w:rPr>
                <w:rFonts w:ascii="宋体" w:hAnsi="宋体" w:cs="宋体" w:hint="eastAsia"/>
                <w:kern w:val="0"/>
                <w:sz w:val="22"/>
              </w:rPr>
              <w:t>基于创新创业视角下高职院校学生就业能力培养模式研究</w:t>
            </w:r>
          </w:p>
        </w:tc>
        <w:tc>
          <w:tcPr>
            <w:tcW w:w="1701" w:type="dxa"/>
            <w:tcBorders>
              <w:top w:val="nil"/>
              <w:left w:val="nil"/>
              <w:bottom w:val="single" w:sz="4" w:space="0" w:color="auto"/>
              <w:right w:val="single" w:sz="4" w:space="0" w:color="auto"/>
            </w:tcBorders>
            <w:vAlign w:val="center"/>
          </w:tcPr>
          <w:p w:rsidR="001E5432" w:rsidRPr="00FD2D61" w:rsidRDefault="001E5432" w:rsidP="001E5432">
            <w:pPr>
              <w:widowControl/>
              <w:jc w:val="center"/>
              <w:rPr>
                <w:rFonts w:ascii="宋体" w:hAnsi="宋体" w:cs="宋体"/>
                <w:kern w:val="0"/>
                <w:sz w:val="22"/>
              </w:rPr>
            </w:pPr>
            <w:r w:rsidRPr="00FD2D61">
              <w:rPr>
                <w:rFonts w:ascii="宋体" w:hAnsi="宋体" w:cs="宋体" w:hint="eastAsia"/>
                <w:kern w:val="0"/>
                <w:sz w:val="22"/>
              </w:rPr>
              <w:t>张荣娟</w:t>
            </w:r>
          </w:p>
        </w:tc>
        <w:tc>
          <w:tcPr>
            <w:tcW w:w="2316" w:type="dxa"/>
            <w:tcBorders>
              <w:top w:val="nil"/>
              <w:left w:val="nil"/>
              <w:bottom w:val="single" w:sz="4" w:space="0" w:color="auto"/>
              <w:right w:val="single" w:sz="4" w:space="0" w:color="auto"/>
            </w:tcBorders>
            <w:vAlign w:val="center"/>
          </w:tcPr>
          <w:p w:rsidR="001E5432" w:rsidRPr="00FD2D61" w:rsidRDefault="004A6E35" w:rsidP="001E5432">
            <w:pPr>
              <w:widowControl/>
              <w:jc w:val="center"/>
              <w:rPr>
                <w:rFonts w:ascii="宋体" w:hAnsi="宋体" w:cs="宋体"/>
                <w:kern w:val="0"/>
                <w:sz w:val="22"/>
              </w:rPr>
            </w:pPr>
            <w:r w:rsidRPr="00FD2D61">
              <w:rPr>
                <w:rFonts w:ascii="宋体" w:hAnsi="宋体" w:cs="宋体" w:hint="eastAsia"/>
                <w:kern w:val="0"/>
                <w:sz w:val="22"/>
              </w:rPr>
              <w:t>财经与商贸学院</w:t>
            </w:r>
          </w:p>
        </w:tc>
      </w:tr>
      <w:tr w:rsidR="001E5432" w:rsidRPr="00FD2D61"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E5432" w:rsidRPr="00FD2D61" w:rsidRDefault="001E5432" w:rsidP="00A562B0">
            <w:pPr>
              <w:widowControl/>
              <w:jc w:val="center"/>
              <w:rPr>
                <w:rFonts w:ascii="宋体" w:hAnsi="宋体" w:cs="宋体"/>
                <w:kern w:val="0"/>
                <w:sz w:val="22"/>
              </w:rPr>
            </w:pPr>
            <w:r w:rsidRPr="00FD2D61">
              <w:rPr>
                <w:rFonts w:ascii="宋体" w:hAnsi="宋体" w:cs="宋体"/>
                <w:kern w:val="0"/>
                <w:sz w:val="22"/>
              </w:rPr>
              <w:t>4</w:t>
            </w:r>
          </w:p>
        </w:tc>
        <w:tc>
          <w:tcPr>
            <w:tcW w:w="2551" w:type="dxa"/>
            <w:tcBorders>
              <w:top w:val="nil"/>
              <w:left w:val="nil"/>
              <w:bottom w:val="single" w:sz="4" w:space="0" w:color="auto"/>
              <w:right w:val="single" w:sz="4" w:space="0" w:color="auto"/>
            </w:tcBorders>
            <w:shd w:val="clear" w:color="auto" w:fill="auto"/>
            <w:vAlign w:val="center"/>
            <w:hideMark/>
          </w:tcPr>
          <w:p w:rsidR="001E5432" w:rsidRPr="00FD2D61" w:rsidRDefault="001E5432" w:rsidP="001E5432">
            <w:pPr>
              <w:jc w:val="center"/>
            </w:pPr>
            <w:r w:rsidRPr="00FD2D61">
              <w:rPr>
                <w:rFonts w:hint="eastAsia"/>
              </w:rPr>
              <w:t>思想政治工作专项</w:t>
            </w:r>
          </w:p>
        </w:tc>
        <w:tc>
          <w:tcPr>
            <w:tcW w:w="6237" w:type="dxa"/>
            <w:tcBorders>
              <w:top w:val="nil"/>
              <w:left w:val="nil"/>
              <w:bottom w:val="single" w:sz="4" w:space="0" w:color="auto"/>
              <w:right w:val="single" w:sz="4" w:space="0" w:color="auto"/>
            </w:tcBorders>
            <w:vAlign w:val="center"/>
          </w:tcPr>
          <w:p w:rsidR="001E5432" w:rsidRPr="00FD2D61" w:rsidRDefault="001E5432" w:rsidP="001E5432">
            <w:pPr>
              <w:widowControl/>
              <w:jc w:val="left"/>
              <w:rPr>
                <w:rFonts w:ascii="宋体" w:hAnsi="宋体" w:cs="宋体"/>
                <w:kern w:val="0"/>
                <w:sz w:val="22"/>
              </w:rPr>
            </w:pPr>
            <w:r w:rsidRPr="00FD2D61">
              <w:rPr>
                <w:rFonts w:ascii="宋体" w:hAnsi="宋体" w:cs="宋体" w:hint="eastAsia"/>
                <w:kern w:val="0"/>
                <w:sz w:val="22"/>
              </w:rPr>
              <w:t>新时代高职院校辅导员核心素养研究</w:t>
            </w:r>
          </w:p>
        </w:tc>
        <w:tc>
          <w:tcPr>
            <w:tcW w:w="1701" w:type="dxa"/>
            <w:tcBorders>
              <w:top w:val="nil"/>
              <w:left w:val="nil"/>
              <w:bottom w:val="single" w:sz="4" w:space="0" w:color="auto"/>
              <w:right w:val="single" w:sz="4" w:space="0" w:color="auto"/>
            </w:tcBorders>
            <w:vAlign w:val="center"/>
          </w:tcPr>
          <w:p w:rsidR="001E5432" w:rsidRPr="00FD2D61" w:rsidRDefault="001E5432" w:rsidP="001E5432">
            <w:pPr>
              <w:widowControl/>
              <w:jc w:val="center"/>
              <w:rPr>
                <w:rFonts w:ascii="宋体" w:hAnsi="宋体" w:cs="宋体"/>
                <w:kern w:val="0"/>
                <w:sz w:val="22"/>
              </w:rPr>
            </w:pPr>
            <w:r w:rsidRPr="00FD2D61">
              <w:rPr>
                <w:rFonts w:ascii="宋体" w:hAnsi="宋体" w:cs="宋体" w:hint="eastAsia"/>
                <w:kern w:val="0"/>
                <w:sz w:val="22"/>
              </w:rPr>
              <w:t>李莉</w:t>
            </w:r>
          </w:p>
        </w:tc>
        <w:tc>
          <w:tcPr>
            <w:tcW w:w="2316" w:type="dxa"/>
            <w:tcBorders>
              <w:top w:val="nil"/>
              <w:left w:val="nil"/>
              <w:bottom w:val="single" w:sz="4" w:space="0" w:color="auto"/>
              <w:right w:val="single" w:sz="4" w:space="0" w:color="auto"/>
            </w:tcBorders>
            <w:vAlign w:val="center"/>
          </w:tcPr>
          <w:p w:rsidR="001E5432" w:rsidRPr="00FD2D61" w:rsidRDefault="004A6E35" w:rsidP="001E5432">
            <w:pPr>
              <w:widowControl/>
              <w:jc w:val="center"/>
              <w:rPr>
                <w:rFonts w:ascii="宋体" w:hAnsi="宋体" w:cs="宋体"/>
                <w:kern w:val="0"/>
                <w:sz w:val="22"/>
              </w:rPr>
            </w:pPr>
            <w:r w:rsidRPr="00FD2D61">
              <w:rPr>
                <w:rFonts w:ascii="宋体" w:hAnsi="宋体" w:cs="宋体" w:hint="eastAsia"/>
                <w:kern w:val="0"/>
                <w:sz w:val="22"/>
              </w:rPr>
              <w:t>工程与信息学院</w:t>
            </w:r>
          </w:p>
        </w:tc>
      </w:tr>
      <w:tr w:rsidR="001E5432" w:rsidRPr="00FD2D61"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E5432" w:rsidRPr="00FD2D61" w:rsidRDefault="001E5432" w:rsidP="00A562B0">
            <w:pPr>
              <w:widowControl/>
              <w:jc w:val="center"/>
              <w:rPr>
                <w:rFonts w:ascii="宋体" w:hAnsi="宋体" w:cs="宋体"/>
                <w:kern w:val="0"/>
                <w:sz w:val="22"/>
              </w:rPr>
            </w:pPr>
            <w:r w:rsidRPr="00FD2D61">
              <w:rPr>
                <w:rFonts w:ascii="宋体" w:hAnsi="宋体" w:cs="宋体"/>
                <w:kern w:val="0"/>
                <w:sz w:val="22"/>
              </w:rPr>
              <w:t>5</w:t>
            </w:r>
          </w:p>
        </w:tc>
        <w:tc>
          <w:tcPr>
            <w:tcW w:w="2551" w:type="dxa"/>
            <w:tcBorders>
              <w:top w:val="nil"/>
              <w:left w:val="nil"/>
              <w:bottom w:val="single" w:sz="4" w:space="0" w:color="auto"/>
              <w:right w:val="single" w:sz="4" w:space="0" w:color="auto"/>
            </w:tcBorders>
            <w:shd w:val="clear" w:color="auto" w:fill="auto"/>
            <w:vAlign w:val="center"/>
            <w:hideMark/>
          </w:tcPr>
          <w:p w:rsidR="001E5432" w:rsidRPr="00FD2D61" w:rsidRDefault="001E5432" w:rsidP="001E5432">
            <w:pPr>
              <w:jc w:val="center"/>
            </w:pPr>
            <w:r w:rsidRPr="00FD2D61">
              <w:rPr>
                <w:rFonts w:hint="eastAsia"/>
              </w:rPr>
              <w:t>思想政治工作专项</w:t>
            </w:r>
          </w:p>
        </w:tc>
        <w:tc>
          <w:tcPr>
            <w:tcW w:w="6237" w:type="dxa"/>
            <w:tcBorders>
              <w:top w:val="nil"/>
              <w:left w:val="nil"/>
              <w:bottom w:val="single" w:sz="4" w:space="0" w:color="auto"/>
              <w:right w:val="single" w:sz="4" w:space="0" w:color="auto"/>
            </w:tcBorders>
            <w:vAlign w:val="center"/>
          </w:tcPr>
          <w:p w:rsidR="001E5432" w:rsidRPr="00FD2D61" w:rsidRDefault="001E5432" w:rsidP="001E5432">
            <w:pPr>
              <w:widowControl/>
              <w:jc w:val="left"/>
              <w:rPr>
                <w:rFonts w:ascii="宋体" w:hAnsi="宋体" w:cs="宋体"/>
                <w:kern w:val="0"/>
                <w:sz w:val="22"/>
              </w:rPr>
            </w:pPr>
            <w:r w:rsidRPr="00FD2D61">
              <w:rPr>
                <w:rFonts w:ascii="宋体" w:hAnsi="宋体" w:cs="宋体" w:hint="eastAsia"/>
                <w:kern w:val="0"/>
                <w:sz w:val="22"/>
              </w:rPr>
              <w:t>高职院校班级自主管理制度建设与实践研究</w:t>
            </w:r>
          </w:p>
        </w:tc>
        <w:tc>
          <w:tcPr>
            <w:tcW w:w="1701" w:type="dxa"/>
            <w:tcBorders>
              <w:top w:val="nil"/>
              <w:left w:val="nil"/>
              <w:bottom w:val="single" w:sz="4" w:space="0" w:color="auto"/>
              <w:right w:val="single" w:sz="4" w:space="0" w:color="auto"/>
            </w:tcBorders>
            <w:vAlign w:val="center"/>
          </w:tcPr>
          <w:p w:rsidR="001E5432" w:rsidRPr="00FD2D61" w:rsidRDefault="001E5432" w:rsidP="001E5432">
            <w:pPr>
              <w:widowControl/>
              <w:jc w:val="center"/>
              <w:rPr>
                <w:rFonts w:ascii="宋体" w:hAnsi="宋体" w:cs="宋体"/>
                <w:kern w:val="0"/>
                <w:sz w:val="22"/>
              </w:rPr>
            </w:pPr>
            <w:r w:rsidRPr="00FD2D61">
              <w:rPr>
                <w:rFonts w:ascii="宋体" w:hAnsi="宋体" w:cs="宋体" w:hint="eastAsia"/>
                <w:kern w:val="0"/>
                <w:sz w:val="22"/>
              </w:rPr>
              <w:t>万彤</w:t>
            </w:r>
          </w:p>
        </w:tc>
        <w:tc>
          <w:tcPr>
            <w:tcW w:w="2316" w:type="dxa"/>
            <w:tcBorders>
              <w:top w:val="nil"/>
              <w:left w:val="nil"/>
              <w:bottom w:val="single" w:sz="4" w:space="0" w:color="auto"/>
              <w:right w:val="single" w:sz="4" w:space="0" w:color="auto"/>
            </w:tcBorders>
            <w:vAlign w:val="center"/>
          </w:tcPr>
          <w:p w:rsidR="001E5432" w:rsidRPr="00FD2D61" w:rsidRDefault="004A6E35" w:rsidP="001E5432">
            <w:pPr>
              <w:widowControl/>
              <w:jc w:val="center"/>
              <w:rPr>
                <w:rFonts w:ascii="宋体" w:hAnsi="宋体" w:cs="宋体"/>
                <w:kern w:val="0"/>
                <w:sz w:val="22"/>
              </w:rPr>
            </w:pPr>
            <w:r w:rsidRPr="00FD2D61">
              <w:rPr>
                <w:rFonts w:ascii="宋体" w:hAnsi="宋体" w:cs="宋体" w:hint="eastAsia"/>
                <w:kern w:val="0"/>
                <w:sz w:val="22"/>
              </w:rPr>
              <w:t>工程与信息学院</w:t>
            </w:r>
          </w:p>
        </w:tc>
      </w:tr>
      <w:tr w:rsidR="001E5432" w:rsidRPr="00FD2D61"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E5432" w:rsidRPr="00FD2D61" w:rsidRDefault="001E5432" w:rsidP="00A562B0">
            <w:pPr>
              <w:widowControl/>
              <w:jc w:val="center"/>
              <w:rPr>
                <w:rFonts w:ascii="宋体" w:hAnsi="宋体" w:cs="宋体"/>
                <w:kern w:val="0"/>
                <w:sz w:val="22"/>
              </w:rPr>
            </w:pPr>
            <w:r w:rsidRPr="00FD2D61">
              <w:rPr>
                <w:rFonts w:ascii="宋体" w:hAnsi="宋体" w:cs="宋体"/>
                <w:kern w:val="0"/>
                <w:sz w:val="22"/>
              </w:rPr>
              <w:t>6</w:t>
            </w:r>
          </w:p>
        </w:tc>
        <w:tc>
          <w:tcPr>
            <w:tcW w:w="2551" w:type="dxa"/>
            <w:tcBorders>
              <w:top w:val="nil"/>
              <w:left w:val="nil"/>
              <w:bottom w:val="single" w:sz="4" w:space="0" w:color="auto"/>
              <w:right w:val="single" w:sz="4" w:space="0" w:color="auto"/>
            </w:tcBorders>
            <w:shd w:val="clear" w:color="auto" w:fill="auto"/>
            <w:vAlign w:val="center"/>
            <w:hideMark/>
          </w:tcPr>
          <w:p w:rsidR="001E5432" w:rsidRPr="00FD2D61" w:rsidRDefault="001E5432" w:rsidP="001E5432">
            <w:pPr>
              <w:jc w:val="center"/>
            </w:pPr>
            <w:r w:rsidRPr="00FD2D61">
              <w:rPr>
                <w:rFonts w:hint="eastAsia"/>
              </w:rPr>
              <w:t>思想政治工作专项</w:t>
            </w:r>
          </w:p>
        </w:tc>
        <w:tc>
          <w:tcPr>
            <w:tcW w:w="6237" w:type="dxa"/>
            <w:tcBorders>
              <w:top w:val="nil"/>
              <w:left w:val="nil"/>
              <w:bottom w:val="single" w:sz="4" w:space="0" w:color="auto"/>
              <w:right w:val="single" w:sz="4" w:space="0" w:color="auto"/>
            </w:tcBorders>
            <w:vAlign w:val="center"/>
          </w:tcPr>
          <w:p w:rsidR="001E5432" w:rsidRPr="00FD2D61" w:rsidRDefault="001E5432" w:rsidP="001E5432">
            <w:pPr>
              <w:widowControl/>
              <w:jc w:val="left"/>
              <w:rPr>
                <w:rFonts w:ascii="宋体" w:hAnsi="宋体" w:cs="宋体"/>
                <w:kern w:val="0"/>
                <w:sz w:val="22"/>
              </w:rPr>
            </w:pPr>
            <w:r w:rsidRPr="00FD2D61">
              <w:rPr>
                <w:rFonts w:ascii="宋体" w:hAnsi="宋体" w:cs="宋体" w:hint="eastAsia"/>
                <w:kern w:val="0"/>
                <w:sz w:val="22"/>
              </w:rPr>
              <w:t>高校主体性德育模式研究</w:t>
            </w:r>
          </w:p>
        </w:tc>
        <w:tc>
          <w:tcPr>
            <w:tcW w:w="1701" w:type="dxa"/>
            <w:tcBorders>
              <w:top w:val="nil"/>
              <w:left w:val="nil"/>
              <w:bottom w:val="single" w:sz="4" w:space="0" w:color="auto"/>
              <w:right w:val="single" w:sz="4" w:space="0" w:color="auto"/>
            </w:tcBorders>
            <w:vAlign w:val="center"/>
          </w:tcPr>
          <w:p w:rsidR="001E5432" w:rsidRPr="00FD2D61" w:rsidRDefault="001E5432" w:rsidP="001E5432">
            <w:pPr>
              <w:widowControl/>
              <w:jc w:val="center"/>
              <w:rPr>
                <w:rFonts w:ascii="宋体" w:hAnsi="宋体" w:cs="宋体"/>
                <w:kern w:val="0"/>
                <w:sz w:val="22"/>
              </w:rPr>
            </w:pPr>
            <w:r w:rsidRPr="00FD2D61">
              <w:rPr>
                <w:rFonts w:ascii="宋体" w:hAnsi="宋体" w:cs="宋体" w:hint="eastAsia"/>
                <w:kern w:val="0"/>
                <w:sz w:val="22"/>
              </w:rPr>
              <w:t>浦婧</w:t>
            </w:r>
          </w:p>
        </w:tc>
        <w:tc>
          <w:tcPr>
            <w:tcW w:w="2316" w:type="dxa"/>
            <w:tcBorders>
              <w:top w:val="nil"/>
              <w:left w:val="nil"/>
              <w:bottom w:val="single" w:sz="4" w:space="0" w:color="auto"/>
              <w:right w:val="single" w:sz="4" w:space="0" w:color="auto"/>
            </w:tcBorders>
            <w:vAlign w:val="center"/>
          </w:tcPr>
          <w:p w:rsidR="001E5432" w:rsidRPr="00FD2D61" w:rsidRDefault="004A6E35" w:rsidP="001E5432">
            <w:pPr>
              <w:widowControl/>
              <w:jc w:val="center"/>
              <w:rPr>
                <w:rFonts w:ascii="宋体" w:hAnsi="宋体" w:cs="宋体"/>
                <w:kern w:val="0"/>
                <w:sz w:val="22"/>
              </w:rPr>
            </w:pPr>
            <w:r w:rsidRPr="00FD2D61">
              <w:rPr>
                <w:rFonts w:ascii="宋体" w:hAnsi="宋体" w:cs="宋体" w:hint="eastAsia"/>
                <w:kern w:val="0"/>
                <w:sz w:val="22"/>
              </w:rPr>
              <w:t>图书馆</w:t>
            </w:r>
          </w:p>
        </w:tc>
      </w:tr>
      <w:tr w:rsidR="001E5432" w:rsidRPr="00FD2D61"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E5432" w:rsidRPr="00FD2D61" w:rsidRDefault="001E5432" w:rsidP="00A562B0">
            <w:pPr>
              <w:widowControl/>
              <w:jc w:val="center"/>
              <w:rPr>
                <w:rFonts w:ascii="宋体" w:hAnsi="宋体" w:cs="宋体"/>
                <w:kern w:val="0"/>
                <w:sz w:val="22"/>
              </w:rPr>
            </w:pPr>
            <w:r w:rsidRPr="00FD2D61">
              <w:rPr>
                <w:rFonts w:ascii="宋体" w:hAnsi="宋体" w:cs="宋体"/>
                <w:kern w:val="0"/>
                <w:sz w:val="22"/>
              </w:rPr>
              <w:t>7</w:t>
            </w:r>
          </w:p>
        </w:tc>
        <w:tc>
          <w:tcPr>
            <w:tcW w:w="2551" w:type="dxa"/>
            <w:tcBorders>
              <w:top w:val="nil"/>
              <w:left w:val="nil"/>
              <w:bottom w:val="single" w:sz="4" w:space="0" w:color="auto"/>
              <w:right w:val="single" w:sz="4" w:space="0" w:color="auto"/>
            </w:tcBorders>
            <w:shd w:val="clear" w:color="auto" w:fill="auto"/>
            <w:vAlign w:val="center"/>
            <w:hideMark/>
          </w:tcPr>
          <w:p w:rsidR="001E5432" w:rsidRPr="00FD2D61" w:rsidRDefault="001E5432" w:rsidP="001E5432">
            <w:pPr>
              <w:jc w:val="center"/>
            </w:pPr>
            <w:r w:rsidRPr="00FD2D61">
              <w:rPr>
                <w:rFonts w:hint="eastAsia"/>
              </w:rPr>
              <w:t>思想政治工作专项</w:t>
            </w:r>
          </w:p>
        </w:tc>
        <w:tc>
          <w:tcPr>
            <w:tcW w:w="6237" w:type="dxa"/>
            <w:tcBorders>
              <w:top w:val="nil"/>
              <w:left w:val="nil"/>
              <w:bottom w:val="single" w:sz="4" w:space="0" w:color="auto"/>
              <w:right w:val="single" w:sz="4" w:space="0" w:color="auto"/>
            </w:tcBorders>
            <w:vAlign w:val="center"/>
          </w:tcPr>
          <w:p w:rsidR="001E5432" w:rsidRPr="00FD2D61" w:rsidRDefault="001E5432" w:rsidP="001E5432">
            <w:pPr>
              <w:widowControl/>
              <w:jc w:val="left"/>
              <w:rPr>
                <w:rFonts w:ascii="宋体" w:hAnsi="宋体" w:cs="宋体"/>
                <w:kern w:val="0"/>
                <w:sz w:val="22"/>
              </w:rPr>
            </w:pPr>
            <w:r w:rsidRPr="00FD2D61">
              <w:rPr>
                <w:rFonts w:ascii="宋体" w:hAnsi="宋体" w:cs="宋体" w:hint="eastAsia"/>
                <w:kern w:val="0"/>
                <w:sz w:val="22"/>
              </w:rPr>
              <w:t>习近平新时代中国特色社会主义思想嵌入高校思政课实践教学创新机制研究</w:t>
            </w:r>
          </w:p>
        </w:tc>
        <w:tc>
          <w:tcPr>
            <w:tcW w:w="1701" w:type="dxa"/>
            <w:tcBorders>
              <w:top w:val="nil"/>
              <w:left w:val="nil"/>
              <w:bottom w:val="single" w:sz="4" w:space="0" w:color="auto"/>
              <w:right w:val="single" w:sz="4" w:space="0" w:color="auto"/>
            </w:tcBorders>
            <w:vAlign w:val="center"/>
          </w:tcPr>
          <w:p w:rsidR="001E5432" w:rsidRPr="00FD2D61" w:rsidRDefault="001E5432" w:rsidP="001E5432">
            <w:pPr>
              <w:widowControl/>
              <w:jc w:val="center"/>
              <w:rPr>
                <w:rFonts w:ascii="宋体" w:hAnsi="宋体" w:cs="宋体"/>
                <w:kern w:val="0"/>
                <w:sz w:val="22"/>
              </w:rPr>
            </w:pPr>
            <w:r w:rsidRPr="00FD2D61">
              <w:rPr>
                <w:rFonts w:ascii="宋体" w:hAnsi="宋体" w:cs="宋体" w:hint="eastAsia"/>
                <w:kern w:val="0"/>
                <w:sz w:val="22"/>
              </w:rPr>
              <w:t>王娜娜</w:t>
            </w:r>
          </w:p>
        </w:tc>
        <w:tc>
          <w:tcPr>
            <w:tcW w:w="2316" w:type="dxa"/>
            <w:tcBorders>
              <w:top w:val="nil"/>
              <w:left w:val="nil"/>
              <w:bottom w:val="single" w:sz="4" w:space="0" w:color="auto"/>
              <w:right w:val="single" w:sz="4" w:space="0" w:color="auto"/>
            </w:tcBorders>
            <w:vAlign w:val="center"/>
          </w:tcPr>
          <w:p w:rsidR="001E5432" w:rsidRPr="00FD2D61" w:rsidRDefault="004A6E35" w:rsidP="001E5432">
            <w:pPr>
              <w:widowControl/>
              <w:jc w:val="center"/>
              <w:rPr>
                <w:rFonts w:ascii="宋体" w:hAnsi="宋体" w:cs="宋体"/>
                <w:kern w:val="0"/>
                <w:sz w:val="22"/>
              </w:rPr>
            </w:pPr>
            <w:r w:rsidRPr="00FD2D61">
              <w:rPr>
                <w:rFonts w:ascii="宋体" w:hAnsi="宋体" w:cs="宋体" w:hint="eastAsia"/>
                <w:kern w:val="0"/>
                <w:sz w:val="22"/>
              </w:rPr>
              <w:t>公共教学部</w:t>
            </w:r>
          </w:p>
        </w:tc>
      </w:tr>
      <w:tr w:rsidR="001E5432" w:rsidRPr="00FD2D61"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E5432" w:rsidRPr="00FD2D61" w:rsidRDefault="001E5432" w:rsidP="00A562B0">
            <w:pPr>
              <w:widowControl/>
              <w:jc w:val="center"/>
              <w:rPr>
                <w:rFonts w:ascii="宋体" w:hAnsi="宋体" w:cs="宋体"/>
                <w:kern w:val="0"/>
                <w:sz w:val="22"/>
              </w:rPr>
            </w:pPr>
            <w:r w:rsidRPr="00FD2D61">
              <w:rPr>
                <w:rFonts w:ascii="宋体" w:hAnsi="宋体" w:cs="宋体"/>
                <w:kern w:val="0"/>
                <w:sz w:val="22"/>
              </w:rPr>
              <w:t>8</w:t>
            </w:r>
          </w:p>
        </w:tc>
        <w:tc>
          <w:tcPr>
            <w:tcW w:w="2551" w:type="dxa"/>
            <w:tcBorders>
              <w:top w:val="nil"/>
              <w:left w:val="nil"/>
              <w:bottom w:val="single" w:sz="4" w:space="0" w:color="auto"/>
              <w:right w:val="single" w:sz="4" w:space="0" w:color="auto"/>
            </w:tcBorders>
            <w:shd w:val="clear" w:color="auto" w:fill="auto"/>
            <w:vAlign w:val="center"/>
            <w:hideMark/>
          </w:tcPr>
          <w:p w:rsidR="001E5432" w:rsidRPr="00FD2D61" w:rsidRDefault="001E5432" w:rsidP="001E5432">
            <w:pPr>
              <w:jc w:val="center"/>
            </w:pPr>
            <w:r w:rsidRPr="00FD2D61">
              <w:rPr>
                <w:rFonts w:hint="eastAsia"/>
              </w:rPr>
              <w:t>思想政治工作专项</w:t>
            </w:r>
          </w:p>
        </w:tc>
        <w:tc>
          <w:tcPr>
            <w:tcW w:w="6237" w:type="dxa"/>
            <w:tcBorders>
              <w:top w:val="nil"/>
              <w:left w:val="nil"/>
              <w:bottom w:val="single" w:sz="4" w:space="0" w:color="auto"/>
              <w:right w:val="single" w:sz="4" w:space="0" w:color="auto"/>
            </w:tcBorders>
            <w:vAlign w:val="center"/>
          </w:tcPr>
          <w:p w:rsidR="001E5432" w:rsidRPr="00FD2D61" w:rsidRDefault="001E5432" w:rsidP="001E5432">
            <w:pPr>
              <w:widowControl/>
              <w:jc w:val="left"/>
              <w:rPr>
                <w:rFonts w:ascii="宋体" w:hAnsi="宋体" w:cs="宋体"/>
                <w:kern w:val="0"/>
                <w:sz w:val="22"/>
              </w:rPr>
            </w:pPr>
            <w:r w:rsidRPr="00FD2D61">
              <w:rPr>
                <w:rFonts w:ascii="宋体" w:hAnsi="宋体" w:cs="宋体" w:hint="eastAsia"/>
                <w:kern w:val="0"/>
                <w:sz w:val="22"/>
              </w:rPr>
              <w:t>新时代高校思想政治教育在推动社会主义文化繁荣兴盛中的意义和对策</w:t>
            </w:r>
          </w:p>
        </w:tc>
        <w:tc>
          <w:tcPr>
            <w:tcW w:w="1701" w:type="dxa"/>
            <w:tcBorders>
              <w:top w:val="nil"/>
              <w:left w:val="nil"/>
              <w:bottom w:val="single" w:sz="4" w:space="0" w:color="auto"/>
              <w:right w:val="single" w:sz="4" w:space="0" w:color="auto"/>
            </w:tcBorders>
            <w:vAlign w:val="center"/>
          </w:tcPr>
          <w:p w:rsidR="001E5432" w:rsidRPr="00FD2D61" w:rsidRDefault="001E5432" w:rsidP="001E5432">
            <w:pPr>
              <w:widowControl/>
              <w:jc w:val="center"/>
              <w:rPr>
                <w:rFonts w:ascii="宋体" w:hAnsi="宋体" w:cs="宋体"/>
                <w:kern w:val="0"/>
                <w:sz w:val="22"/>
              </w:rPr>
            </w:pPr>
            <w:r w:rsidRPr="00FD2D61">
              <w:rPr>
                <w:rFonts w:ascii="宋体" w:hAnsi="宋体" w:cs="宋体" w:hint="eastAsia"/>
                <w:kern w:val="0"/>
                <w:sz w:val="22"/>
              </w:rPr>
              <w:t>杨曦娥</w:t>
            </w:r>
          </w:p>
        </w:tc>
        <w:tc>
          <w:tcPr>
            <w:tcW w:w="2316" w:type="dxa"/>
            <w:tcBorders>
              <w:top w:val="nil"/>
              <w:left w:val="nil"/>
              <w:bottom w:val="single" w:sz="4" w:space="0" w:color="auto"/>
              <w:right w:val="single" w:sz="4" w:space="0" w:color="auto"/>
            </w:tcBorders>
            <w:vAlign w:val="center"/>
          </w:tcPr>
          <w:p w:rsidR="001E5432" w:rsidRPr="00FD2D61" w:rsidRDefault="004A6E35" w:rsidP="001E5432">
            <w:pPr>
              <w:widowControl/>
              <w:jc w:val="center"/>
              <w:rPr>
                <w:rFonts w:ascii="宋体" w:hAnsi="宋体" w:cs="宋体"/>
                <w:kern w:val="0"/>
                <w:sz w:val="22"/>
              </w:rPr>
            </w:pPr>
            <w:r w:rsidRPr="00FD2D61">
              <w:rPr>
                <w:rFonts w:ascii="宋体" w:hAnsi="宋体" w:cs="宋体" w:hint="eastAsia"/>
                <w:kern w:val="0"/>
                <w:sz w:val="22"/>
              </w:rPr>
              <w:t>党委组织部</w:t>
            </w:r>
          </w:p>
        </w:tc>
      </w:tr>
      <w:tr w:rsidR="00E16F0F" w:rsidRPr="00FD2D61"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6F0F" w:rsidRPr="00FD2D61" w:rsidRDefault="00E16F0F" w:rsidP="00A562B0">
            <w:pPr>
              <w:widowControl/>
              <w:jc w:val="center"/>
              <w:rPr>
                <w:rFonts w:ascii="宋体" w:hAnsi="宋体" w:cs="宋体"/>
                <w:kern w:val="0"/>
                <w:sz w:val="22"/>
              </w:rPr>
            </w:pPr>
            <w:r w:rsidRPr="00FD2D61">
              <w:rPr>
                <w:rFonts w:ascii="宋体" w:hAnsi="宋体" w:cs="宋体" w:hint="eastAsia"/>
                <w:kern w:val="0"/>
                <w:sz w:val="22"/>
              </w:rPr>
              <w:t>9</w:t>
            </w:r>
          </w:p>
        </w:tc>
        <w:tc>
          <w:tcPr>
            <w:tcW w:w="2551" w:type="dxa"/>
            <w:tcBorders>
              <w:top w:val="nil"/>
              <w:left w:val="nil"/>
              <w:bottom w:val="single" w:sz="4" w:space="0" w:color="auto"/>
              <w:right w:val="single" w:sz="4" w:space="0" w:color="auto"/>
            </w:tcBorders>
            <w:shd w:val="clear" w:color="auto" w:fill="auto"/>
            <w:vAlign w:val="center"/>
            <w:hideMark/>
          </w:tcPr>
          <w:p w:rsidR="00E16F0F" w:rsidRPr="00FD2D61" w:rsidRDefault="00E16F0F" w:rsidP="00A562B0">
            <w:pPr>
              <w:jc w:val="center"/>
            </w:pPr>
            <w:r w:rsidRPr="00FD2D61">
              <w:rPr>
                <w:rFonts w:hint="eastAsia"/>
              </w:rPr>
              <w:t>思想政治工作专项</w:t>
            </w:r>
          </w:p>
        </w:tc>
        <w:tc>
          <w:tcPr>
            <w:tcW w:w="6237" w:type="dxa"/>
            <w:tcBorders>
              <w:top w:val="nil"/>
              <w:left w:val="nil"/>
              <w:bottom w:val="single" w:sz="4" w:space="0" w:color="auto"/>
              <w:right w:val="single" w:sz="4" w:space="0" w:color="auto"/>
            </w:tcBorders>
            <w:vAlign w:val="center"/>
          </w:tcPr>
          <w:p w:rsidR="00E16F0F" w:rsidRPr="00FD2D61" w:rsidRDefault="00E16F0F" w:rsidP="00A562B0">
            <w:pPr>
              <w:widowControl/>
              <w:jc w:val="left"/>
              <w:rPr>
                <w:rFonts w:ascii="宋体" w:hAnsi="宋体" w:cs="宋体"/>
                <w:kern w:val="0"/>
                <w:sz w:val="22"/>
              </w:rPr>
            </w:pPr>
            <w:r w:rsidRPr="00FD2D61">
              <w:rPr>
                <w:rFonts w:ascii="宋体" w:hAnsi="宋体" w:cs="宋体" w:hint="eastAsia"/>
                <w:kern w:val="0"/>
                <w:sz w:val="22"/>
              </w:rPr>
              <w:t>高职院校共青团工作研究</w:t>
            </w:r>
          </w:p>
        </w:tc>
        <w:tc>
          <w:tcPr>
            <w:tcW w:w="1701" w:type="dxa"/>
            <w:tcBorders>
              <w:top w:val="nil"/>
              <w:left w:val="nil"/>
              <w:bottom w:val="single" w:sz="4" w:space="0" w:color="auto"/>
              <w:right w:val="single" w:sz="4" w:space="0" w:color="auto"/>
            </w:tcBorders>
            <w:vAlign w:val="center"/>
          </w:tcPr>
          <w:p w:rsidR="00E16F0F" w:rsidRPr="00FD2D61" w:rsidRDefault="00E16F0F" w:rsidP="00A562B0">
            <w:pPr>
              <w:widowControl/>
              <w:jc w:val="center"/>
              <w:rPr>
                <w:rFonts w:ascii="宋体" w:hAnsi="宋体" w:cs="宋体"/>
                <w:kern w:val="0"/>
                <w:sz w:val="22"/>
              </w:rPr>
            </w:pPr>
            <w:r w:rsidRPr="00FD2D61">
              <w:rPr>
                <w:rFonts w:ascii="宋体" w:hAnsi="宋体" w:cs="宋体" w:hint="eastAsia"/>
                <w:kern w:val="0"/>
                <w:sz w:val="22"/>
              </w:rPr>
              <w:t>严翔</w:t>
            </w:r>
          </w:p>
        </w:tc>
        <w:tc>
          <w:tcPr>
            <w:tcW w:w="2316" w:type="dxa"/>
            <w:tcBorders>
              <w:top w:val="nil"/>
              <w:left w:val="nil"/>
              <w:bottom w:val="single" w:sz="4" w:space="0" w:color="auto"/>
              <w:right w:val="single" w:sz="4" w:space="0" w:color="auto"/>
            </w:tcBorders>
            <w:vAlign w:val="center"/>
          </w:tcPr>
          <w:p w:rsidR="00E16F0F" w:rsidRPr="00FD2D61" w:rsidRDefault="004A6E35" w:rsidP="00A562B0">
            <w:pPr>
              <w:widowControl/>
              <w:jc w:val="center"/>
              <w:rPr>
                <w:rFonts w:ascii="宋体" w:hAnsi="宋体" w:cs="宋体"/>
                <w:kern w:val="0"/>
                <w:sz w:val="22"/>
              </w:rPr>
            </w:pPr>
            <w:r w:rsidRPr="00FD2D61">
              <w:rPr>
                <w:rFonts w:ascii="宋体" w:hAnsi="宋体" w:cs="宋体" w:hint="eastAsia"/>
                <w:kern w:val="0"/>
                <w:sz w:val="22"/>
              </w:rPr>
              <w:t>团委</w:t>
            </w:r>
          </w:p>
        </w:tc>
      </w:tr>
      <w:tr w:rsidR="00E16F0F" w:rsidRPr="00FD2D61"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tcPr>
          <w:p w:rsidR="00E16F0F" w:rsidRPr="00FD2D61" w:rsidRDefault="00E16F0F" w:rsidP="00A562B0">
            <w:pPr>
              <w:widowControl/>
              <w:jc w:val="center"/>
              <w:rPr>
                <w:rFonts w:ascii="宋体" w:hAnsi="宋体" w:cs="宋体"/>
                <w:kern w:val="0"/>
                <w:sz w:val="22"/>
              </w:rPr>
            </w:pPr>
            <w:r w:rsidRPr="00FD2D61">
              <w:rPr>
                <w:rFonts w:ascii="宋体" w:hAnsi="宋体" w:cs="宋体" w:hint="eastAsia"/>
                <w:kern w:val="0"/>
                <w:sz w:val="22"/>
              </w:rPr>
              <w:t>10</w:t>
            </w:r>
          </w:p>
        </w:tc>
        <w:tc>
          <w:tcPr>
            <w:tcW w:w="2551" w:type="dxa"/>
            <w:tcBorders>
              <w:top w:val="nil"/>
              <w:left w:val="nil"/>
              <w:bottom w:val="single" w:sz="4" w:space="0" w:color="auto"/>
              <w:right w:val="single" w:sz="4" w:space="0" w:color="auto"/>
            </w:tcBorders>
            <w:shd w:val="clear" w:color="auto" w:fill="auto"/>
            <w:vAlign w:val="center"/>
          </w:tcPr>
          <w:p w:rsidR="00E16F0F" w:rsidRPr="00FD2D61" w:rsidRDefault="00E16F0F" w:rsidP="00A562B0">
            <w:pPr>
              <w:jc w:val="center"/>
            </w:pPr>
            <w:r w:rsidRPr="00FD2D61">
              <w:rPr>
                <w:rFonts w:hint="eastAsia"/>
              </w:rPr>
              <w:t>外语专项</w:t>
            </w:r>
          </w:p>
        </w:tc>
        <w:tc>
          <w:tcPr>
            <w:tcW w:w="6237" w:type="dxa"/>
            <w:tcBorders>
              <w:top w:val="nil"/>
              <w:left w:val="nil"/>
              <w:bottom w:val="single" w:sz="4" w:space="0" w:color="auto"/>
              <w:right w:val="single" w:sz="4" w:space="0" w:color="auto"/>
            </w:tcBorders>
            <w:vAlign w:val="center"/>
          </w:tcPr>
          <w:p w:rsidR="00E16F0F" w:rsidRPr="00FD2D61" w:rsidRDefault="00E16F0F" w:rsidP="00A562B0">
            <w:pPr>
              <w:widowControl/>
              <w:jc w:val="left"/>
              <w:rPr>
                <w:rFonts w:ascii="宋体" w:hAnsi="宋体" w:cs="宋体"/>
                <w:kern w:val="0"/>
                <w:sz w:val="22"/>
              </w:rPr>
            </w:pPr>
            <w:r w:rsidRPr="00FD2D61">
              <w:rPr>
                <w:rFonts w:ascii="宋体" w:hAnsi="宋体" w:cs="宋体" w:hint="eastAsia"/>
                <w:kern w:val="0"/>
                <w:sz w:val="22"/>
              </w:rPr>
              <w:t>基于在线课程的大学英语师资队伍建设研究</w:t>
            </w:r>
          </w:p>
        </w:tc>
        <w:tc>
          <w:tcPr>
            <w:tcW w:w="1701" w:type="dxa"/>
            <w:tcBorders>
              <w:top w:val="nil"/>
              <w:left w:val="nil"/>
              <w:bottom w:val="single" w:sz="4" w:space="0" w:color="auto"/>
              <w:right w:val="single" w:sz="4" w:space="0" w:color="auto"/>
            </w:tcBorders>
            <w:vAlign w:val="center"/>
          </w:tcPr>
          <w:p w:rsidR="00E16F0F" w:rsidRPr="00FD2D61" w:rsidRDefault="00E16F0F" w:rsidP="00A562B0">
            <w:pPr>
              <w:widowControl/>
              <w:jc w:val="center"/>
              <w:rPr>
                <w:rFonts w:ascii="宋体" w:hAnsi="宋体" w:cs="宋体"/>
                <w:kern w:val="0"/>
                <w:sz w:val="22"/>
              </w:rPr>
            </w:pPr>
            <w:r w:rsidRPr="00FD2D61">
              <w:rPr>
                <w:rFonts w:ascii="宋体" w:hAnsi="宋体" w:cs="宋体" w:hint="eastAsia"/>
                <w:kern w:val="0"/>
                <w:sz w:val="22"/>
              </w:rPr>
              <w:t>褚红征</w:t>
            </w:r>
          </w:p>
        </w:tc>
        <w:tc>
          <w:tcPr>
            <w:tcW w:w="2316" w:type="dxa"/>
            <w:tcBorders>
              <w:top w:val="nil"/>
              <w:left w:val="nil"/>
              <w:bottom w:val="single" w:sz="4" w:space="0" w:color="auto"/>
              <w:right w:val="single" w:sz="4" w:space="0" w:color="auto"/>
            </w:tcBorders>
            <w:vAlign w:val="center"/>
          </w:tcPr>
          <w:p w:rsidR="00E16F0F" w:rsidRPr="00FD2D61" w:rsidRDefault="004A6E35" w:rsidP="00A562B0">
            <w:pPr>
              <w:widowControl/>
              <w:jc w:val="center"/>
              <w:rPr>
                <w:rFonts w:ascii="宋体" w:hAnsi="宋体" w:cs="宋体"/>
                <w:kern w:val="0"/>
                <w:sz w:val="22"/>
              </w:rPr>
            </w:pPr>
            <w:r w:rsidRPr="00FD2D61">
              <w:rPr>
                <w:rFonts w:ascii="宋体" w:hAnsi="宋体" w:cs="宋体" w:hint="eastAsia"/>
                <w:kern w:val="0"/>
                <w:sz w:val="22"/>
              </w:rPr>
              <w:t>公共教学部</w:t>
            </w:r>
          </w:p>
        </w:tc>
      </w:tr>
    </w:tbl>
    <w:p w:rsidR="001E5432" w:rsidRPr="00FD2D61" w:rsidRDefault="001E5432" w:rsidP="00985A68">
      <w:pPr>
        <w:widowControl/>
        <w:shd w:val="clear" w:color="auto" w:fill="FFFFFF"/>
        <w:spacing w:line="360" w:lineRule="auto"/>
        <w:ind w:firstLine="480"/>
        <w:jc w:val="left"/>
      </w:pPr>
    </w:p>
    <w:p w:rsidR="001E5432" w:rsidRPr="00FD2D61" w:rsidRDefault="001E5432" w:rsidP="00985A68">
      <w:pPr>
        <w:widowControl/>
        <w:shd w:val="clear" w:color="auto" w:fill="FFFFFF"/>
        <w:spacing w:line="360" w:lineRule="auto"/>
        <w:ind w:firstLine="480"/>
        <w:jc w:val="left"/>
      </w:pPr>
    </w:p>
    <w:p w:rsidR="001E5432" w:rsidRPr="00FD2D61" w:rsidRDefault="00B55691" w:rsidP="001E5432">
      <w:pPr>
        <w:widowControl/>
        <w:shd w:val="clear" w:color="auto" w:fill="FFFFFF"/>
        <w:spacing w:line="360" w:lineRule="auto"/>
        <w:ind w:firstLine="480"/>
        <w:jc w:val="center"/>
        <w:rPr>
          <w:rFonts w:ascii="黑体" w:eastAsia="黑体" w:hAnsi="黑体" w:cs="Arial"/>
          <w:kern w:val="0"/>
          <w:sz w:val="32"/>
          <w:szCs w:val="32"/>
        </w:rPr>
      </w:pPr>
      <w:r>
        <w:rPr>
          <w:rFonts w:ascii="黑体" w:eastAsia="黑体" w:hAnsi="黑体" w:cs="Arial"/>
          <w:kern w:val="0"/>
          <w:sz w:val="32"/>
          <w:szCs w:val="32"/>
        </w:rPr>
        <w:lastRenderedPageBreak/>
        <w:pict>
          <v:shape id="_x0000_s1033" type="#_x0000_t202" style="position:absolute;left:0;text-align:left;margin-left:0;margin-top:-24.6pt;width:80.25pt;height:22.8pt;z-index:251660288;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" filled="f" stroked="f">
            <v:textbox style="mso-fit-shape-to-text:t">
              <w:txbxContent>
                <w:p w:rsidR="001E5432" w:rsidRPr="005B244D" w:rsidRDefault="001E5432" w:rsidP="001E5432">
                  <w:pPr>
                    <w:rPr>
                      <w:sz w:val="24"/>
                    </w:rPr>
                  </w:pPr>
                  <w:r w:rsidRPr="005B244D">
                    <w:rPr>
                      <w:rFonts w:hint="eastAsia"/>
                      <w:sz w:val="24"/>
                    </w:rPr>
                    <w:t>附件</w:t>
                  </w:r>
                  <w:r w:rsidR="000F72AE">
                    <w:rPr>
                      <w:rFonts w:hint="eastAsia"/>
                      <w:sz w:val="24"/>
                    </w:rPr>
                    <w:t>2</w:t>
                  </w:r>
                  <w:r w:rsidRPr="005B244D">
                    <w:rPr>
                      <w:rFonts w:hint="eastAsia"/>
                      <w:sz w:val="24"/>
                    </w:rPr>
                    <w:t>：</w:t>
                  </w:r>
                </w:p>
              </w:txbxContent>
            </v:textbox>
            <w10:wrap anchorx="margin"/>
          </v:shape>
        </w:pict>
      </w:r>
      <w:r w:rsidR="00E16F0F" w:rsidRPr="00FD2D61">
        <w:rPr>
          <w:rFonts w:ascii="黑体" w:eastAsia="黑体" w:hAnsi="黑体" w:cs="Arial" w:hint="eastAsia"/>
          <w:kern w:val="0"/>
          <w:sz w:val="32"/>
          <w:szCs w:val="32"/>
        </w:rPr>
        <w:t>2018年度</w:t>
      </w:r>
      <w:r w:rsidR="00E16F0F" w:rsidRPr="00FD2D61">
        <w:rPr>
          <w:rFonts w:ascii="黑体" w:eastAsia="黑体" w:hAnsi="黑体" w:hint="eastAsia"/>
          <w:sz w:val="32"/>
        </w:rPr>
        <w:t>省教育厅</w:t>
      </w:r>
      <w:r w:rsidR="00E16F0F" w:rsidRPr="00FD2D61">
        <w:rPr>
          <w:rFonts w:ascii="黑体" w:eastAsia="黑体" w:hAnsi="黑体" w:cs="Arial" w:hint="eastAsia"/>
          <w:kern w:val="0"/>
          <w:sz w:val="32"/>
          <w:szCs w:val="32"/>
        </w:rPr>
        <w:t>高校哲学社会科学基金项目</w:t>
      </w:r>
      <w:r w:rsidR="001E5432" w:rsidRPr="00FD2D61">
        <w:rPr>
          <w:rFonts w:ascii="黑体" w:eastAsia="黑体" w:hAnsi="黑体" w:cs="Arial" w:hint="eastAsia"/>
          <w:kern w:val="0"/>
          <w:sz w:val="32"/>
          <w:szCs w:val="32"/>
        </w:rPr>
        <w:t>拟推荐名单</w:t>
      </w:r>
    </w:p>
    <w:tbl>
      <w:tblPr>
        <w:tblW w:w="13813" w:type="dxa"/>
        <w:tblInd w:w="93" w:type="dxa"/>
        <w:tblLook w:val="04A0" w:firstRow="1" w:lastRow="0" w:firstColumn="1" w:lastColumn="0" w:noHBand="0" w:noVBand="1"/>
      </w:tblPr>
      <w:tblGrid>
        <w:gridCol w:w="1008"/>
        <w:gridCol w:w="1984"/>
        <w:gridCol w:w="6662"/>
        <w:gridCol w:w="1560"/>
        <w:gridCol w:w="2599"/>
      </w:tblGrid>
      <w:tr w:rsidR="00E16F0F" w:rsidRPr="0082256C" w:rsidTr="0082256C">
        <w:trPr>
          <w:trHeight w:val="59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F0F" w:rsidRPr="0082256C" w:rsidRDefault="00E16F0F" w:rsidP="00A562B0">
            <w:pPr>
              <w:widowControl/>
              <w:jc w:val="center"/>
              <w:rPr>
                <w:rFonts w:asciiTheme="minorEastAsia" w:hAnsiTheme="minorEastAsia" w:cs="宋体"/>
                <w:b/>
                <w:bCs/>
                <w:kern w:val="0"/>
                <w:sz w:val="28"/>
                <w:szCs w:val="30"/>
              </w:rPr>
            </w:pPr>
            <w:r w:rsidRPr="0082256C">
              <w:rPr>
                <w:rFonts w:asciiTheme="minorEastAsia" w:hAnsiTheme="minorEastAsia" w:cs="宋体" w:hint="eastAsia"/>
                <w:b/>
                <w:bCs/>
                <w:kern w:val="0"/>
                <w:sz w:val="28"/>
                <w:szCs w:val="30"/>
              </w:rPr>
              <w:t>序号</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16F0F" w:rsidRPr="0082256C" w:rsidRDefault="00E16F0F" w:rsidP="00A562B0">
            <w:pPr>
              <w:widowControl/>
              <w:jc w:val="center"/>
              <w:rPr>
                <w:rFonts w:asciiTheme="minorEastAsia" w:hAnsiTheme="minorEastAsia" w:cs="宋体"/>
                <w:b/>
                <w:bCs/>
                <w:kern w:val="0"/>
                <w:sz w:val="28"/>
                <w:szCs w:val="30"/>
              </w:rPr>
            </w:pPr>
            <w:r w:rsidRPr="0082256C">
              <w:rPr>
                <w:rFonts w:asciiTheme="minorEastAsia" w:hAnsiTheme="minorEastAsia" w:cs="宋体" w:hint="eastAsia"/>
                <w:b/>
                <w:bCs/>
                <w:kern w:val="0"/>
                <w:sz w:val="28"/>
                <w:szCs w:val="30"/>
              </w:rPr>
              <w:t>申报类别</w:t>
            </w:r>
          </w:p>
        </w:tc>
        <w:tc>
          <w:tcPr>
            <w:tcW w:w="6662" w:type="dxa"/>
            <w:tcBorders>
              <w:top w:val="single" w:sz="4" w:space="0" w:color="auto"/>
              <w:left w:val="nil"/>
              <w:bottom w:val="single" w:sz="4" w:space="0" w:color="auto"/>
              <w:right w:val="single" w:sz="4" w:space="0" w:color="auto"/>
            </w:tcBorders>
            <w:shd w:val="clear" w:color="auto" w:fill="auto"/>
            <w:vAlign w:val="center"/>
          </w:tcPr>
          <w:p w:rsidR="00E16F0F" w:rsidRPr="0082256C" w:rsidRDefault="00E16F0F" w:rsidP="00A562B0">
            <w:pPr>
              <w:widowControl/>
              <w:jc w:val="center"/>
              <w:rPr>
                <w:rFonts w:asciiTheme="minorEastAsia" w:hAnsiTheme="minorEastAsia" w:cs="宋体"/>
                <w:b/>
                <w:bCs/>
                <w:kern w:val="0"/>
                <w:sz w:val="28"/>
                <w:szCs w:val="30"/>
              </w:rPr>
            </w:pPr>
            <w:r w:rsidRPr="0082256C">
              <w:rPr>
                <w:rFonts w:asciiTheme="minorEastAsia" w:hAnsiTheme="minorEastAsia" w:cs="宋体" w:hint="eastAsia"/>
                <w:b/>
                <w:bCs/>
                <w:kern w:val="0"/>
                <w:sz w:val="28"/>
                <w:szCs w:val="30"/>
              </w:rPr>
              <w:t>项目名称</w:t>
            </w:r>
          </w:p>
        </w:tc>
        <w:tc>
          <w:tcPr>
            <w:tcW w:w="1560" w:type="dxa"/>
            <w:tcBorders>
              <w:top w:val="single" w:sz="4" w:space="0" w:color="auto"/>
              <w:left w:val="nil"/>
              <w:bottom w:val="single" w:sz="4" w:space="0" w:color="auto"/>
              <w:right w:val="single" w:sz="4" w:space="0" w:color="auto"/>
            </w:tcBorders>
            <w:shd w:val="clear" w:color="auto" w:fill="auto"/>
            <w:vAlign w:val="center"/>
          </w:tcPr>
          <w:p w:rsidR="00E16F0F" w:rsidRPr="0082256C" w:rsidRDefault="00E16F0F" w:rsidP="00A562B0">
            <w:pPr>
              <w:widowControl/>
              <w:jc w:val="center"/>
              <w:rPr>
                <w:rFonts w:asciiTheme="minorEastAsia" w:hAnsiTheme="minorEastAsia" w:cs="宋体"/>
                <w:b/>
                <w:bCs/>
                <w:kern w:val="0"/>
                <w:sz w:val="28"/>
                <w:szCs w:val="30"/>
              </w:rPr>
            </w:pPr>
            <w:r w:rsidRPr="0082256C">
              <w:rPr>
                <w:rFonts w:asciiTheme="minorEastAsia" w:hAnsiTheme="minorEastAsia" w:cs="宋体" w:hint="eastAsia"/>
                <w:b/>
                <w:bCs/>
                <w:kern w:val="0"/>
                <w:sz w:val="28"/>
                <w:szCs w:val="30"/>
              </w:rPr>
              <w:t>申请人</w:t>
            </w:r>
          </w:p>
        </w:tc>
        <w:tc>
          <w:tcPr>
            <w:tcW w:w="2599" w:type="dxa"/>
            <w:tcBorders>
              <w:top w:val="single" w:sz="4" w:space="0" w:color="auto"/>
              <w:left w:val="nil"/>
              <w:bottom w:val="single" w:sz="4" w:space="0" w:color="auto"/>
              <w:right w:val="single" w:sz="4" w:space="0" w:color="auto"/>
            </w:tcBorders>
            <w:shd w:val="clear" w:color="auto" w:fill="auto"/>
            <w:vAlign w:val="center"/>
          </w:tcPr>
          <w:p w:rsidR="00E16F0F" w:rsidRPr="0082256C" w:rsidRDefault="00662526" w:rsidP="00A562B0">
            <w:pPr>
              <w:widowControl/>
              <w:jc w:val="center"/>
              <w:rPr>
                <w:rFonts w:asciiTheme="minorEastAsia" w:hAnsiTheme="minorEastAsia" w:cs="宋体"/>
                <w:b/>
                <w:bCs/>
                <w:kern w:val="0"/>
                <w:sz w:val="28"/>
                <w:szCs w:val="30"/>
              </w:rPr>
            </w:pPr>
            <w:r w:rsidRPr="0082256C">
              <w:rPr>
                <w:rFonts w:asciiTheme="minorEastAsia" w:hAnsiTheme="minorEastAsia" w:cs="宋体" w:hint="eastAsia"/>
                <w:b/>
                <w:bCs/>
                <w:kern w:val="0"/>
                <w:sz w:val="28"/>
                <w:szCs w:val="30"/>
              </w:rPr>
              <w:t>所属学院、部门</w:t>
            </w:r>
          </w:p>
        </w:tc>
      </w:tr>
      <w:tr w:rsidR="00E16F0F" w:rsidRPr="0082256C"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6F0F" w:rsidRPr="0082256C" w:rsidRDefault="00E16F0F"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1</w:t>
            </w:r>
          </w:p>
        </w:tc>
        <w:tc>
          <w:tcPr>
            <w:tcW w:w="1984" w:type="dxa"/>
            <w:tcBorders>
              <w:top w:val="nil"/>
              <w:left w:val="nil"/>
              <w:bottom w:val="single" w:sz="4" w:space="0" w:color="auto"/>
              <w:right w:val="single" w:sz="4" w:space="0" w:color="auto"/>
            </w:tcBorders>
            <w:shd w:val="clear" w:color="auto" w:fill="auto"/>
            <w:vAlign w:val="center"/>
            <w:hideMark/>
          </w:tcPr>
          <w:p w:rsidR="00E16F0F" w:rsidRPr="0082256C" w:rsidRDefault="00E16F0F" w:rsidP="00A562B0">
            <w:pPr>
              <w:jc w:val="center"/>
              <w:rPr>
                <w:rFonts w:asciiTheme="minorEastAsia" w:hAnsiTheme="minorEastAsia"/>
              </w:rPr>
            </w:pPr>
            <w:r w:rsidRPr="0082256C">
              <w:rPr>
                <w:rFonts w:asciiTheme="minorEastAsia" w:hAnsiTheme="minorEastAsia" w:hint="eastAsia"/>
              </w:rPr>
              <w:t>基金项目</w:t>
            </w:r>
          </w:p>
        </w:tc>
        <w:tc>
          <w:tcPr>
            <w:tcW w:w="6662" w:type="dxa"/>
            <w:tcBorders>
              <w:top w:val="nil"/>
              <w:left w:val="nil"/>
              <w:bottom w:val="single" w:sz="4" w:space="0" w:color="auto"/>
              <w:right w:val="single" w:sz="4" w:space="0" w:color="auto"/>
            </w:tcBorders>
            <w:vAlign w:val="center"/>
          </w:tcPr>
          <w:p w:rsidR="00E16F0F" w:rsidRPr="0082256C" w:rsidRDefault="00E16F0F" w:rsidP="00A562B0">
            <w:pPr>
              <w:widowControl/>
              <w:jc w:val="left"/>
              <w:rPr>
                <w:rFonts w:asciiTheme="minorEastAsia" w:hAnsiTheme="minorEastAsia" w:cs="宋体"/>
                <w:kern w:val="0"/>
                <w:sz w:val="22"/>
              </w:rPr>
            </w:pPr>
            <w:r w:rsidRPr="0082256C">
              <w:rPr>
                <w:rFonts w:asciiTheme="minorEastAsia" w:hAnsiTheme="minorEastAsia" w:cs="宋体" w:hint="eastAsia"/>
                <w:kern w:val="0"/>
                <w:sz w:val="22"/>
              </w:rPr>
              <w:t>社区开展0-3岁婴幼儿家庭教育指导的调查与研究——以南京市为例</w:t>
            </w:r>
          </w:p>
        </w:tc>
        <w:tc>
          <w:tcPr>
            <w:tcW w:w="1560" w:type="dxa"/>
            <w:tcBorders>
              <w:top w:val="nil"/>
              <w:left w:val="nil"/>
              <w:bottom w:val="single" w:sz="4" w:space="0" w:color="auto"/>
              <w:right w:val="single" w:sz="4" w:space="0" w:color="auto"/>
            </w:tcBorders>
            <w:vAlign w:val="center"/>
          </w:tcPr>
          <w:p w:rsidR="00E16F0F" w:rsidRPr="0082256C" w:rsidRDefault="00E16F0F"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陈云</w:t>
            </w:r>
          </w:p>
        </w:tc>
        <w:tc>
          <w:tcPr>
            <w:tcW w:w="2599" w:type="dxa"/>
            <w:tcBorders>
              <w:top w:val="nil"/>
              <w:left w:val="nil"/>
              <w:bottom w:val="single" w:sz="4" w:space="0" w:color="auto"/>
              <w:right w:val="single" w:sz="4" w:space="0" w:color="auto"/>
            </w:tcBorders>
            <w:vAlign w:val="center"/>
          </w:tcPr>
          <w:p w:rsidR="00E16F0F" w:rsidRPr="0082256C" w:rsidRDefault="00EC624A"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社会管理学院</w:t>
            </w:r>
          </w:p>
        </w:tc>
      </w:tr>
      <w:tr w:rsidR="00E16F0F" w:rsidRPr="0082256C"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6F0F" w:rsidRPr="0082256C" w:rsidRDefault="00E16F0F" w:rsidP="00A562B0">
            <w:pPr>
              <w:widowControl/>
              <w:jc w:val="center"/>
              <w:rPr>
                <w:rFonts w:asciiTheme="minorEastAsia" w:hAnsiTheme="minorEastAsia" w:cs="宋体"/>
                <w:kern w:val="0"/>
                <w:sz w:val="22"/>
              </w:rPr>
            </w:pPr>
            <w:r w:rsidRPr="0082256C">
              <w:rPr>
                <w:rFonts w:asciiTheme="minorEastAsia" w:hAnsiTheme="minorEastAsia" w:cs="宋体"/>
                <w:kern w:val="0"/>
                <w:sz w:val="22"/>
              </w:rPr>
              <w:t>2</w:t>
            </w:r>
          </w:p>
        </w:tc>
        <w:tc>
          <w:tcPr>
            <w:tcW w:w="1984" w:type="dxa"/>
            <w:tcBorders>
              <w:top w:val="nil"/>
              <w:left w:val="nil"/>
              <w:bottom w:val="single" w:sz="4" w:space="0" w:color="auto"/>
              <w:right w:val="single" w:sz="4" w:space="0" w:color="auto"/>
            </w:tcBorders>
            <w:shd w:val="clear" w:color="auto" w:fill="auto"/>
            <w:vAlign w:val="center"/>
            <w:hideMark/>
          </w:tcPr>
          <w:p w:rsidR="00E16F0F" w:rsidRPr="0082256C" w:rsidRDefault="00E16F0F" w:rsidP="00E16F0F">
            <w:pPr>
              <w:jc w:val="center"/>
              <w:rPr>
                <w:rFonts w:asciiTheme="minorEastAsia" w:hAnsiTheme="minorEastAsia"/>
              </w:rPr>
            </w:pPr>
            <w:r w:rsidRPr="0082256C">
              <w:rPr>
                <w:rFonts w:asciiTheme="minorEastAsia" w:hAnsiTheme="minorEastAsia" w:hint="eastAsia"/>
              </w:rPr>
              <w:t>基金项目</w:t>
            </w:r>
          </w:p>
        </w:tc>
        <w:tc>
          <w:tcPr>
            <w:tcW w:w="6662" w:type="dxa"/>
            <w:tcBorders>
              <w:top w:val="nil"/>
              <w:left w:val="nil"/>
              <w:bottom w:val="single" w:sz="4" w:space="0" w:color="auto"/>
              <w:right w:val="single" w:sz="4" w:space="0" w:color="auto"/>
            </w:tcBorders>
            <w:vAlign w:val="center"/>
          </w:tcPr>
          <w:p w:rsidR="00E16F0F" w:rsidRPr="0082256C" w:rsidRDefault="00E16F0F" w:rsidP="00A562B0">
            <w:pPr>
              <w:widowControl/>
              <w:jc w:val="left"/>
              <w:rPr>
                <w:rFonts w:asciiTheme="minorEastAsia" w:hAnsiTheme="minorEastAsia" w:cs="宋体"/>
                <w:kern w:val="0"/>
                <w:sz w:val="22"/>
              </w:rPr>
            </w:pPr>
            <w:r w:rsidRPr="0082256C">
              <w:rPr>
                <w:rFonts w:asciiTheme="minorEastAsia" w:hAnsiTheme="minorEastAsia" w:cs="宋体" w:hint="eastAsia"/>
                <w:kern w:val="0"/>
                <w:sz w:val="22"/>
              </w:rPr>
              <w:t>多元治理视角下社区网格化治理路径探索</w:t>
            </w:r>
          </w:p>
        </w:tc>
        <w:tc>
          <w:tcPr>
            <w:tcW w:w="1560" w:type="dxa"/>
            <w:tcBorders>
              <w:top w:val="nil"/>
              <w:left w:val="nil"/>
              <w:bottom w:val="single" w:sz="4" w:space="0" w:color="auto"/>
              <w:right w:val="single" w:sz="4" w:space="0" w:color="auto"/>
            </w:tcBorders>
            <w:vAlign w:val="center"/>
          </w:tcPr>
          <w:p w:rsidR="00E16F0F" w:rsidRPr="0082256C" w:rsidRDefault="00E16F0F"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孙华</w:t>
            </w:r>
          </w:p>
        </w:tc>
        <w:tc>
          <w:tcPr>
            <w:tcW w:w="2599" w:type="dxa"/>
            <w:tcBorders>
              <w:top w:val="nil"/>
              <w:left w:val="nil"/>
              <w:bottom w:val="single" w:sz="4" w:space="0" w:color="auto"/>
              <w:right w:val="single" w:sz="4" w:space="0" w:color="auto"/>
            </w:tcBorders>
            <w:vAlign w:val="center"/>
          </w:tcPr>
          <w:p w:rsidR="00E16F0F" w:rsidRPr="0082256C" w:rsidRDefault="00EC624A"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社会管理学院</w:t>
            </w:r>
          </w:p>
        </w:tc>
      </w:tr>
      <w:tr w:rsidR="00E16F0F" w:rsidRPr="0082256C"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6F0F" w:rsidRPr="0082256C" w:rsidRDefault="00E16F0F" w:rsidP="00A562B0">
            <w:pPr>
              <w:widowControl/>
              <w:jc w:val="center"/>
              <w:rPr>
                <w:rFonts w:asciiTheme="minorEastAsia" w:hAnsiTheme="minorEastAsia" w:cs="宋体"/>
                <w:kern w:val="0"/>
                <w:sz w:val="22"/>
              </w:rPr>
            </w:pPr>
            <w:r w:rsidRPr="0082256C">
              <w:rPr>
                <w:rFonts w:asciiTheme="minorEastAsia" w:hAnsiTheme="minorEastAsia" w:cs="宋体"/>
                <w:kern w:val="0"/>
                <w:sz w:val="22"/>
              </w:rPr>
              <w:t>3</w:t>
            </w:r>
          </w:p>
        </w:tc>
        <w:tc>
          <w:tcPr>
            <w:tcW w:w="1984" w:type="dxa"/>
            <w:tcBorders>
              <w:top w:val="nil"/>
              <w:left w:val="nil"/>
              <w:bottom w:val="single" w:sz="4" w:space="0" w:color="auto"/>
              <w:right w:val="single" w:sz="4" w:space="0" w:color="auto"/>
            </w:tcBorders>
            <w:shd w:val="clear" w:color="auto" w:fill="auto"/>
            <w:vAlign w:val="center"/>
            <w:hideMark/>
          </w:tcPr>
          <w:p w:rsidR="00E16F0F" w:rsidRPr="0082256C" w:rsidRDefault="00E16F0F" w:rsidP="00E16F0F">
            <w:pPr>
              <w:jc w:val="center"/>
              <w:rPr>
                <w:rFonts w:asciiTheme="minorEastAsia" w:hAnsiTheme="minorEastAsia"/>
              </w:rPr>
            </w:pPr>
            <w:r w:rsidRPr="0082256C">
              <w:rPr>
                <w:rFonts w:asciiTheme="minorEastAsia" w:hAnsiTheme="minorEastAsia" w:hint="eastAsia"/>
              </w:rPr>
              <w:t>基金项目</w:t>
            </w:r>
          </w:p>
        </w:tc>
        <w:tc>
          <w:tcPr>
            <w:tcW w:w="6662" w:type="dxa"/>
            <w:tcBorders>
              <w:top w:val="nil"/>
              <w:left w:val="nil"/>
              <w:bottom w:val="single" w:sz="4" w:space="0" w:color="auto"/>
              <w:right w:val="single" w:sz="4" w:space="0" w:color="auto"/>
            </w:tcBorders>
            <w:vAlign w:val="center"/>
          </w:tcPr>
          <w:p w:rsidR="00E16F0F" w:rsidRPr="0082256C" w:rsidRDefault="0082256C" w:rsidP="0082256C">
            <w:pPr>
              <w:widowControl/>
              <w:jc w:val="left"/>
              <w:rPr>
                <w:rFonts w:asciiTheme="minorEastAsia" w:hAnsiTheme="minorEastAsia" w:cs="宋体"/>
                <w:kern w:val="0"/>
                <w:sz w:val="22"/>
              </w:rPr>
            </w:pPr>
            <w:r w:rsidRPr="0082256C">
              <w:rPr>
                <w:rFonts w:asciiTheme="minorEastAsia" w:hAnsiTheme="minorEastAsia" w:cs="宋体" w:hint="eastAsia"/>
                <w:kern w:val="0"/>
                <w:sz w:val="22"/>
              </w:rPr>
              <w:t>“</w:t>
            </w:r>
            <w:r w:rsidR="00E16F0F" w:rsidRPr="0082256C">
              <w:rPr>
                <w:rFonts w:asciiTheme="minorEastAsia" w:hAnsiTheme="minorEastAsia" w:cs="宋体" w:hint="eastAsia"/>
                <w:kern w:val="0"/>
                <w:sz w:val="22"/>
              </w:rPr>
              <w:t>双创”战略下高职院校创业创新教育问题研究——以南京城市职业学院为例</w:t>
            </w:r>
          </w:p>
        </w:tc>
        <w:tc>
          <w:tcPr>
            <w:tcW w:w="1560" w:type="dxa"/>
            <w:tcBorders>
              <w:top w:val="nil"/>
              <w:left w:val="nil"/>
              <w:bottom w:val="single" w:sz="4" w:space="0" w:color="auto"/>
              <w:right w:val="single" w:sz="4" w:space="0" w:color="auto"/>
            </w:tcBorders>
            <w:vAlign w:val="center"/>
          </w:tcPr>
          <w:p w:rsidR="00E16F0F" w:rsidRPr="0082256C" w:rsidRDefault="00E16F0F"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曹望</w:t>
            </w:r>
          </w:p>
        </w:tc>
        <w:tc>
          <w:tcPr>
            <w:tcW w:w="2599" w:type="dxa"/>
            <w:tcBorders>
              <w:top w:val="nil"/>
              <w:left w:val="nil"/>
              <w:bottom w:val="single" w:sz="4" w:space="0" w:color="auto"/>
              <w:right w:val="single" w:sz="4" w:space="0" w:color="auto"/>
            </w:tcBorders>
            <w:vAlign w:val="center"/>
          </w:tcPr>
          <w:p w:rsidR="00E16F0F" w:rsidRPr="0082256C" w:rsidRDefault="00EC624A"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财经与商贸学院</w:t>
            </w:r>
          </w:p>
        </w:tc>
      </w:tr>
      <w:tr w:rsidR="00E16F0F" w:rsidRPr="0082256C"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6F0F" w:rsidRPr="0082256C" w:rsidRDefault="00E16F0F" w:rsidP="00A562B0">
            <w:pPr>
              <w:widowControl/>
              <w:jc w:val="center"/>
              <w:rPr>
                <w:rFonts w:asciiTheme="minorEastAsia" w:hAnsiTheme="minorEastAsia" w:cs="宋体"/>
                <w:kern w:val="0"/>
                <w:sz w:val="22"/>
              </w:rPr>
            </w:pPr>
            <w:r w:rsidRPr="0082256C">
              <w:rPr>
                <w:rFonts w:asciiTheme="minorEastAsia" w:hAnsiTheme="minorEastAsia" w:cs="宋体"/>
                <w:kern w:val="0"/>
                <w:sz w:val="22"/>
              </w:rPr>
              <w:t>4</w:t>
            </w:r>
          </w:p>
        </w:tc>
        <w:tc>
          <w:tcPr>
            <w:tcW w:w="1984" w:type="dxa"/>
            <w:tcBorders>
              <w:top w:val="nil"/>
              <w:left w:val="nil"/>
              <w:bottom w:val="single" w:sz="4" w:space="0" w:color="auto"/>
              <w:right w:val="single" w:sz="4" w:space="0" w:color="auto"/>
            </w:tcBorders>
            <w:shd w:val="clear" w:color="auto" w:fill="auto"/>
            <w:vAlign w:val="center"/>
            <w:hideMark/>
          </w:tcPr>
          <w:p w:rsidR="00E16F0F" w:rsidRPr="0082256C" w:rsidRDefault="00E16F0F" w:rsidP="00E16F0F">
            <w:pPr>
              <w:jc w:val="center"/>
              <w:rPr>
                <w:rFonts w:asciiTheme="minorEastAsia" w:hAnsiTheme="minorEastAsia"/>
              </w:rPr>
            </w:pPr>
            <w:r w:rsidRPr="0082256C">
              <w:rPr>
                <w:rFonts w:asciiTheme="minorEastAsia" w:hAnsiTheme="minorEastAsia" w:hint="eastAsia"/>
              </w:rPr>
              <w:t>基金项目</w:t>
            </w:r>
          </w:p>
        </w:tc>
        <w:tc>
          <w:tcPr>
            <w:tcW w:w="6662" w:type="dxa"/>
            <w:tcBorders>
              <w:top w:val="nil"/>
              <w:left w:val="nil"/>
              <w:bottom w:val="single" w:sz="4" w:space="0" w:color="auto"/>
              <w:right w:val="single" w:sz="4" w:space="0" w:color="auto"/>
            </w:tcBorders>
            <w:vAlign w:val="center"/>
          </w:tcPr>
          <w:p w:rsidR="00E16F0F" w:rsidRPr="0082256C" w:rsidRDefault="00E16F0F" w:rsidP="00A562B0">
            <w:pPr>
              <w:widowControl/>
              <w:jc w:val="left"/>
              <w:rPr>
                <w:rFonts w:asciiTheme="minorEastAsia" w:hAnsiTheme="minorEastAsia" w:cs="宋体"/>
                <w:kern w:val="0"/>
                <w:sz w:val="22"/>
              </w:rPr>
            </w:pPr>
            <w:r w:rsidRPr="0082256C">
              <w:rPr>
                <w:rFonts w:asciiTheme="minorEastAsia" w:hAnsiTheme="minorEastAsia" w:cs="宋体" w:hint="eastAsia"/>
                <w:kern w:val="0"/>
                <w:sz w:val="22"/>
              </w:rPr>
              <w:t>产教融合视域下高职数据容灾备份人才培养研究</w:t>
            </w:r>
          </w:p>
        </w:tc>
        <w:tc>
          <w:tcPr>
            <w:tcW w:w="1560" w:type="dxa"/>
            <w:tcBorders>
              <w:top w:val="nil"/>
              <w:left w:val="nil"/>
              <w:bottom w:val="single" w:sz="4" w:space="0" w:color="auto"/>
              <w:right w:val="single" w:sz="4" w:space="0" w:color="auto"/>
            </w:tcBorders>
            <w:vAlign w:val="center"/>
          </w:tcPr>
          <w:p w:rsidR="00E16F0F" w:rsidRPr="0082256C" w:rsidRDefault="00E16F0F"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桂超</w:t>
            </w:r>
          </w:p>
        </w:tc>
        <w:tc>
          <w:tcPr>
            <w:tcW w:w="2599" w:type="dxa"/>
            <w:tcBorders>
              <w:top w:val="nil"/>
              <w:left w:val="nil"/>
              <w:bottom w:val="single" w:sz="4" w:space="0" w:color="auto"/>
              <w:right w:val="single" w:sz="4" w:space="0" w:color="auto"/>
            </w:tcBorders>
            <w:vAlign w:val="center"/>
          </w:tcPr>
          <w:p w:rsidR="00E16F0F" w:rsidRPr="0082256C" w:rsidRDefault="00EC624A"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工程与信息学院</w:t>
            </w:r>
          </w:p>
        </w:tc>
      </w:tr>
      <w:tr w:rsidR="00E16F0F" w:rsidRPr="0082256C"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6F0F" w:rsidRPr="0082256C" w:rsidRDefault="00E16F0F" w:rsidP="00A562B0">
            <w:pPr>
              <w:widowControl/>
              <w:jc w:val="center"/>
              <w:rPr>
                <w:rFonts w:asciiTheme="minorEastAsia" w:hAnsiTheme="minorEastAsia" w:cs="宋体"/>
                <w:kern w:val="0"/>
                <w:sz w:val="22"/>
              </w:rPr>
            </w:pPr>
            <w:r w:rsidRPr="0082256C">
              <w:rPr>
                <w:rFonts w:asciiTheme="minorEastAsia" w:hAnsiTheme="minorEastAsia" w:cs="宋体"/>
                <w:kern w:val="0"/>
                <w:sz w:val="22"/>
              </w:rPr>
              <w:t>5</w:t>
            </w:r>
          </w:p>
        </w:tc>
        <w:tc>
          <w:tcPr>
            <w:tcW w:w="1984" w:type="dxa"/>
            <w:tcBorders>
              <w:top w:val="nil"/>
              <w:left w:val="nil"/>
              <w:bottom w:val="single" w:sz="4" w:space="0" w:color="auto"/>
              <w:right w:val="single" w:sz="4" w:space="0" w:color="auto"/>
            </w:tcBorders>
            <w:shd w:val="clear" w:color="auto" w:fill="auto"/>
            <w:vAlign w:val="center"/>
            <w:hideMark/>
          </w:tcPr>
          <w:p w:rsidR="00E16F0F" w:rsidRPr="0082256C" w:rsidRDefault="00E16F0F" w:rsidP="00E16F0F">
            <w:pPr>
              <w:jc w:val="center"/>
              <w:rPr>
                <w:rFonts w:asciiTheme="minorEastAsia" w:hAnsiTheme="minorEastAsia"/>
              </w:rPr>
            </w:pPr>
            <w:r w:rsidRPr="0082256C">
              <w:rPr>
                <w:rFonts w:asciiTheme="minorEastAsia" w:hAnsiTheme="minorEastAsia" w:hint="eastAsia"/>
              </w:rPr>
              <w:t>基金项目</w:t>
            </w:r>
          </w:p>
        </w:tc>
        <w:tc>
          <w:tcPr>
            <w:tcW w:w="6662" w:type="dxa"/>
            <w:tcBorders>
              <w:top w:val="nil"/>
              <w:left w:val="nil"/>
              <w:bottom w:val="single" w:sz="4" w:space="0" w:color="auto"/>
              <w:right w:val="single" w:sz="4" w:space="0" w:color="auto"/>
            </w:tcBorders>
            <w:vAlign w:val="center"/>
          </w:tcPr>
          <w:p w:rsidR="00E16F0F" w:rsidRPr="0082256C" w:rsidRDefault="00E16F0F" w:rsidP="00A562B0">
            <w:pPr>
              <w:widowControl/>
              <w:jc w:val="left"/>
              <w:rPr>
                <w:rFonts w:asciiTheme="minorEastAsia" w:hAnsiTheme="minorEastAsia" w:cs="宋体"/>
                <w:kern w:val="0"/>
                <w:sz w:val="22"/>
              </w:rPr>
            </w:pPr>
            <w:r w:rsidRPr="0082256C">
              <w:rPr>
                <w:rFonts w:asciiTheme="minorEastAsia" w:hAnsiTheme="minorEastAsia" w:cs="宋体" w:hint="eastAsia"/>
                <w:kern w:val="0"/>
                <w:sz w:val="22"/>
              </w:rPr>
              <w:t>基于现代学徒制的“3+3”中高职衔接一体化人才培养模式创新研究</w:t>
            </w:r>
          </w:p>
        </w:tc>
        <w:tc>
          <w:tcPr>
            <w:tcW w:w="1560" w:type="dxa"/>
            <w:tcBorders>
              <w:top w:val="nil"/>
              <w:left w:val="nil"/>
              <w:bottom w:val="single" w:sz="4" w:space="0" w:color="auto"/>
              <w:right w:val="single" w:sz="4" w:space="0" w:color="auto"/>
            </w:tcBorders>
            <w:vAlign w:val="center"/>
          </w:tcPr>
          <w:p w:rsidR="00E16F0F" w:rsidRPr="0082256C" w:rsidRDefault="00E16F0F"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巴佳慧</w:t>
            </w:r>
          </w:p>
        </w:tc>
        <w:tc>
          <w:tcPr>
            <w:tcW w:w="2599" w:type="dxa"/>
            <w:tcBorders>
              <w:top w:val="nil"/>
              <w:left w:val="nil"/>
              <w:bottom w:val="single" w:sz="4" w:space="0" w:color="auto"/>
              <w:right w:val="single" w:sz="4" w:space="0" w:color="auto"/>
            </w:tcBorders>
            <w:vAlign w:val="center"/>
          </w:tcPr>
          <w:p w:rsidR="00E16F0F" w:rsidRPr="0082256C" w:rsidRDefault="00EC624A"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旅游管理学院</w:t>
            </w:r>
          </w:p>
        </w:tc>
      </w:tr>
      <w:tr w:rsidR="00E16F0F" w:rsidRPr="0082256C"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6F0F" w:rsidRPr="0082256C" w:rsidRDefault="00E16F0F" w:rsidP="00A562B0">
            <w:pPr>
              <w:widowControl/>
              <w:jc w:val="center"/>
              <w:rPr>
                <w:rFonts w:asciiTheme="minorEastAsia" w:hAnsiTheme="minorEastAsia" w:cs="宋体"/>
                <w:kern w:val="0"/>
                <w:sz w:val="22"/>
              </w:rPr>
            </w:pPr>
            <w:r w:rsidRPr="0082256C">
              <w:rPr>
                <w:rFonts w:asciiTheme="minorEastAsia" w:hAnsiTheme="minorEastAsia" w:cs="宋体"/>
                <w:kern w:val="0"/>
                <w:sz w:val="22"/>
              </w:rPr>
              <w:t>6</w:t>
            </w:r>
          </w:p>
        </w:tc>
        <w:tc>
          <w:tcPr>
            <w:tcW w:w="1984" w:type="dxa"/>
            <w:tcBorders>
              <w:top w:val="nil"/>
              <w:left w:val="nil"/>
              <w:bottom w:val="single" w:sz="4" w:space="0" w:color="auto"/>
              <w:right w:val="single" w:sz="4" w:space="0" w:color="auto"/>
            </w:tcBorders>
            <w:shd w:val="clear" w:color="auto" w:fill="auto"/>
            <w:vAlign w:val="center"/>
            <w:hideMark/>
          </w:tcPr>
          <w:p w:rsidR="00E16F0F" w:rsidRPr="0082256C" w:rsidRDefault="00E16F0F" w:rsidP="00E16F0F">
            <w:pPr>
              <w:jc w:val="center"/>
              <w:rPr>
                <w:rFonts w:asciiTheme="minorEastAsia" w:hAnsiTheme="minorEastAsia"/>
              </w:rPr>
            </w:pPr>
            <w:r w:rsidRPr="0082256C">
              <w:rPr>
                <w:rFonts w:asciiTheme="minorEastAsia" w:hAnsiTheme="minorEastAsia" w:hint="eastAsia"/>
              </w:rPr>
              <w:t>基金项目</w:t>
            </w:r>
          </w:p>
        </w:tc>
        <w:tc>
          <w:tcPr>
            <w:tcW w:w="6662" w:type="dxa"/>
            <w:tcBorders>
              <w:top w:val="nil"/>
              <w:left w:val="nil"/>
              <w:bottom w:val="single" w:sz="4" w:space="0" w:color="auto"/>
              <w:right w:val="single" w:sz="4" w:space="0" w:color="auto"/>
            </w:tcBorders>
            <w:vAlign w:val="center"/>
          </w:tcPr>
          <w:p w:rsidR="00E16F0F" w:rsidRPr="0082256C" w:rsidRDefault="00E16F0F" w:rsidP="00A562B0">
            <w:pPr>
              <w:widowControl/>
              <w:jc w:val="left"/>
              <w:rPr>
                <w:rFonts w:asciiTheme="minorEastAsia" w:hAnsiTheme="minorEastAsia" w:cs="宋体"/>
                <w:kern w:val="0"/>
                <w:sz w:val="22"/>
              </w:rPr>
            </w:pPr>
            <w:r w:rsidRPr="0082256C">
              <w:rPr>
                <w:rFonts w:asciiTheme="minorEastAsia" w:hAnsiTheme="minorEastAsia" w:cs="宋体" w:hint="eastAsia"/>
                <w:kern w:val="0"/>
                <w:sz w:val="22"/>
              </w:rPr>
              <w:t>江苏构建现代产业体系对策研究——基于提升全球价值链地位视角</w:t>
            </w:r>
          </w:p>
        </w:tc>
        <w:tc>
          <w:tcPr>
            <w:tcW w:w="1560" w:type="dxa"/>
            <w:tcBorders>
              <w:top w:val="nil"/>
              <w:left w:val="nil"/>
              <w:bottom w:val="single" w:sz="4" w:space="0" w:color="auto"/>
              <w:right w:val="single" w:sz="4" w:space="0" w:color="auto"/>
            </w:tcBorders>
            <w:vAlign w:val="center"/>
          </w:tcPr>
          <w:p w:rsidR="00E16F0F" w:rsidRPr="0082256C" w:rsidRDefault="00E16F0F"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郭诣遂</w:t>
            </w:r>
          </w:p>
        </w:tc>
        <w:tc>
          <w:tcPr>
            <w:tcW w:w="2599" w:type="dxa"/>
            <w:tcBorders>
              <w:top w:val="nil"/>
              <w:left w:val="nil"/>
              <w:bottom w:val="single" w:sz="4" w:space="0" w:color="auto"/>
              <w:right w:val="single" w:sz="4" w:space="0" w:color="auto"/>
            </w:tcBorders>
            <w:vAlign w:val="center"/>
          </w:tcPr>
          <w:p w:rsidR="00E16F0F" w:rsidRPr="0082256C" w:rsidRDefault="00EC624A"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财经与商贸学院</w:t>
            </w:r>
          </w:p>
        </w:tc>
      </w:tr>
      <w:tr w:rsidR="00E16F0F" w:rsidRPr="0082256C"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6F0F" w:rsidRPr="0082256C" w:rsidRDefault="00E16F0F" w:rsidP="00A562B0">
            <w:pPr>
              <w:widowControl/>
              <w:jc w:val="center"/>
              <w:rPr>
                <w:rFonts w:asciiTheme="minorEastAsia" w:hAnsiTheme="minorEastAsia" w:cs="宋体"/>
                <w:kern w:val="0"/>
                <w:sz w:val="22"/>
              </w:rPr>
            </w:pPr>
            <w:r w:rsidRPr="0082256C">
              <w:rPr>
                <w:rFonts w:asciiTheme="minorEastAsia" w:hAnsiTheme="minorEastAsia" w:cs="宋体"/>
                <w:kern w:val="0"/>
                <w:sz w:val="22"/>
              </w:rPr>
              <w:t>7</w:t>
            </w:r>
          </w:p>
        </w:tc>
        <w:tc>
          <w:tcPr>
            <w:tcW w:w="1984" w:type="dxa"/>
            <w:tcBorders>
              <w:top w:val="nil"/>
              <w:left w:val="nil"/>
              <w:bottom w:val="single" w:sz="4" w:space="0" w:color="auto"/>
              <w:right w:val="single" w:sz="4" w:space="0" w:color="auto"/>
            </w:tcBorders>
            <w:shd w:val="clear" w:color="auto" w:fill="auto"/>
            <w:vAlign w:val="center"/>
            <w:hideMark/>
          </w:tcPr>
          <w:p w:rsidR="00E16F0F" w:rsidRPr="0082256C" w:rsidRDefault="00E16F0F" w:rsidP="00E16F0F">
            <w:pPr>
              <w:jc w:val="center"/>
              <w:rPr>
                <w:rFonts w:asciiTheme="minorEastAsia" w:hAnsiTheme="minorEastAsia"/>
              </w:rPr>
            </w:pPr>
            <w:r w:rsidRPr="0082256C">
              <w:rPr>
                <w:rFonts w:asciiTheme="minorEastAsia" w:hAnsiTheme="minorEastAsia" w:hint="eastAsia"/>
              </w:rPr>
              <w:t>基金项目</w:t>
            </w:r>
          </w:p>
        </w:tc>
        <w:tc>
          <w:tcPr>
            <w:tcW w:w="6662" w:type="dxa"/>
            <w:tcBorders>
              <w:top w:val="nil"/>
              <w:left w:val="nil"/>
              <w:bottom w:val="single" w:sz="4" w:space="0" w:color="auto"/>
              <w:right w:val="single" w:sz="4" w:space="0" w:color="auto"/>
            </w:tcBorders>
            <w:vAlign w:val="center"/>
          </w:tcPr>
          <w:p w:rsidR="00E16F0F" w:rsidRPr="0082256C" w:rsidRDefault="00E16F0F" w:rsidP="00A562B0">
            <w:pPr>
              <w:widowControl/>
              <w:jc w:val="left"/>
              <w:rPr>
                <w:rFonts w:asciiTheme="minorEastAsia" w:hAnsiTheme="minorEastAsia" w:cs="宋体"/>
                <w:kern w:val="0"/>
                <w:sz w:val="22"/>
              </w:rPr>
            </w:pPr>
            <w:r w:rsidRPr="0082256C">
              <w:rPr>
                <w:rFonts w:asciiTheme="minorEastAsia" w:hAnsiTheme="minorEastAsia" w:cs="宋体" w:hint="eastAsia"/>
                <w:kern w:val="0"/>
                <w:sz w:val="22"/>
              </w:rPr>
              <w:t>基于“文化自信”视角下的高职院校学生艺术素养教育研究</w:t>
            </w:r>
          </w:p>
        </w:tc>
        <w:tc>
          <w:tcPr>
            <w:tcW w:w="1560" w:type="dxa"/>
            <w:tcBorders>
              <w:top w:val="nil"/>
              <w:left w:val="nil"/>
              <w:bottom w:val="single" w:sz="4" w:space="0" w:color="auto"/>
              <w:right w:val="single" w:sz="4" w:space="0" w:color="auto"/>
            </w:tcBorders>
            <w:vAlign w:val="center"/>
          </w:tcPr>
          <w:p w:rsidR="00E16F0F" w:rsidRPr="0082256C" w:rsidRDefault="00E16F0F"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何芳</w:t>
            </w:r>
          </w:p>
        </w:tc>
        <w:tc>
          <w:tcPr>
            <w:tcW w:w="2599" w:type="dxa"/>
            <w:tcBorders>
              <w:top w:val="nil"/>
              <w:left w:val="nil"/>
              <w:bottom w:val="single" w:sz="4" w:space="0" w:color="auto"/>
              <w:right w:val="single" w:sz="4" w:space="0" w:color="auto"/>
            </w:tcBorders>
            <w:vAlign w:val="center"/>
          </w:tcPr>
          <w:p w:rsidR="00E16F0F" w:rsidRPr="0082256C" w:rsidRDefault="00EC624A"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工程与信息学院</w:t>
            </w:r>
          </w:p>
        </w:tc>
      </w:tr>
      <w:tr w:rsidR="00E16F0F" w:rsidRPr="0082256C"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6F0F" w:rsidRPr="0082256C" w:rsidRDefault="00E16F0F" w:rsidP="00A562B0">
            <w:pPr>
              <w:widowControl/>
              <w:jc w:val="center"/>
              <w:rPr>
                <w:rFonts w:asciiTheme="minorEastAsia" w:hAnsiTheme="minorEastAsia" w:cs="宋体"/>
                <w:kern w:val="0"/>
                <w:sz w:val="22"/>
              </w:rPr>
            </w:pPr>
            <w:r w:rsidRPr="0082256C">
              <w:rPr>
                <w:rFonts w:asciiTheme="minorEastAsia" w:hAnsiTheme="minorEastAsia" w:cs="宋体"/>
                <w:kern w:val="0"/>
                <w:sz w:val="22"/>
              </w:rPr>
              <w:t>8</w:t>
            </w:r>
          </w:p>
        </w:tc>
        <w:tc>
          <w:tcPr>
            <w:tcW w:w="1984" w:type="dxa"/>
            <w:tcBorders>
              <w:top w:val="nil"/>
              <w:left w:val="nil"/>
              <w:bottom w:val="single" w:sz="4" w:space="0" w:color="auto"/>
              <w:right w:val="single" w:sz="4" w:space="0" w:color="auto"/>
            </w:tcBorders>
            <w:shd w:val="clear" w:color="auto" w:fill="auto"/>
            <w:vAlign w:val="center"/>
            <w:hideMark/>
          </w:tcPr>
          <w:p w:rsidR="00E16F0F" w:rsidRPr="0082256C" w:rsidRDefault="00E16F0F" w:rsidP="00E16F0F">
            <w:pPr>
              <w:jc w:val="center"/>
              <w:rPr>
                <w:rFonts w:asciiTheme="minorEastAsia" w:hAnsiTheme="minorEastAsia"/>
              </w:rPr>
            </w:pPr>
            <w:r w:rsidRPr="0082256C">
              <w:rPr>
                <w:rFonts w:asciiTheme="minorEastAsia" w:hAnsiTheme="minorEastAsia" w:hint="eastAsia"/>
              </w:rPr>
              <w:t>基金项目</w:t>
            </w:r>
          </w:p>
        </w:tc>
        <w:tc>
          <w:tcPr>
            <w:tcW w:w="6662" w:type="dxa"/>
            <w:tcBorders>
              <w:top w:val="nil"/>
              <w:left w:val="nil"/>
              <w:bottom w:val="single" w:sz="4" w:space="0" w:color="auto"/>
              <w:right w:val="single" w:sz="4" w:space="0" w:color="auto"/>
            </w:tcBorders>
            <w:vAlign w:val="center"/>
          </w:tcPr>
          <w:p w:rsidR="00E16F0F" w:rsidRPr="0082256C" w:rsidRDefault="00E16F0F" w:rsidP="00A562B0">
            <w:pPr>
              <w:widowControl/>
              <w:jc w:val="left"/>
              <w:rPr>
                <w:rFonts w:asciiTheme="minorEastAsia" w:hAnsiTheme="minorEastAsia" w:cs="宋体"/>
                <w:kern w:val="0"/>
                <w:sz w:val="22"/>
              </w:rPr>
            </w:pPr>
            <w:r w:rsidRPr="0082256C">
              <w:rPr>
                <w:rFonts w:asciiTheme="minorEastAsia" w:hAnsiTheme="minorEastAsia" w:cs="宋体" w:hint="eastAsia"/>
                <w:kern w:val="0"/>
                <w:sz w:val="22"/>
              </w:rPr>
              <w:t>产教融合背景下的现代学徒制对高职艺术设计类学生职业能力培养的策略研究</w:t>
            </w:r>
          </w:p>
        </w:tc>
        <w:tc>
          <w:tcPr>
            <w:tcW w:w="1560" w:type="dxa"/>
            <w:tcBorders>
              <w:top w:val="nil"/>
              <w:left w:val="nil"/>
              <w:bottom w:val="single" w:sz="4" w:space="0" w:color="auto"/>
              <w:right w:val="single" w:sz="4" w:space="0" w:color="auto"/>
            </w:tcBorders>
            <w:vAlign w:val="center"/>
          </w:tcPr>
          <w:p w:rsidR="00E16F0F" w:rsidRPr="0082256C" w:rsidRDefault="00E16F0F"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杜文娟</w:t>
            </w:r>
          </w:p>
        </w:tc>
        <w:tc>
          <w:tcPr>
            <w:tcW w:w="2599" w:type="dxa"/>
            <w:tcBorders>
              <w:top w:val="nil"/>
              <w:left w:val="nil"/>
              <w:bottom w:val="single" w:sz="4" w:space="0" w:color="auto"/>
              <w:right w:val="single" w:sz="4" w:space="0" w:color="auto"/>
            </w:tcBorders>
            <w:vAlign w:val="center"/>
          </w:tcPr>
          <w:p w:rsidR="00E16F0F" w:rsidRPr="0082256C" w:rsidRDefault="00EC624A"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文创艺术学院</w:t>
            </w:r>
          </w:p>
        </w:tc>
      </w:tr>
      <w:tr w:rsidR="00E16F0F" w:rsidRPr="0082256C"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6F0F" w:rsidRPr="0082256C" w:rsidRDefault="00E16F0F"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9</w:t>
            </w:r>
          </w:p>
        </w:tc>
        <w:tc>
          <w:tcPr>
            <w:tcW w:w="1984" w:type="dxa"/>
            <w:tcBorders>
              <w:top w:val="nil"/>
              <w:left w:val="nil"/>
              <w:bottom w:val="single" w:sz="4" w:space="0" w:color="auto"/>
              <w:right w:val="single" w:sz="4" w:space="0" w:color="auto"/>
            </w:tcBorders>
            <w:shd w:val="clear" w:color="auto" w:fill="auto"/>
            <w:vAlign w:val="center"/>
            <w:hideMark/>
          </w:tcPr>
          <w:p w:rsidR="00E16F0F" w:rsidRPr="0082256C" w:rsidRDefault="00E16F0F" w:rsidP="00E16F0F">
            <w:pPr>
              <w:jc w:val="center"/>
              <w:rPr>
                <w:rFonts w:asciiTheme="minorEastAsia" w:hAnsiTheme="minorEastAsia"/>
              </w:rPr>
            </w:pPr>
            <w:r w:rsidRPr="0082256C">
              <w:rPr>
                <w:rFonts w:asciiTheme="minorEastAsia" w:hAnsiTheme="minorEastAsia" w:hint="eastAsia"/>
              </w:rPr>
              <w:t>基金项目</w:t>
            </w:r>
          </w:p>
        </w:tc>
        <w:tc>
          <w:tcPr>
            <w:tcW w:w="6662" w:type="dxa"/>
            <w:tcBorders>
              <w:top w:val="nil"/>
              <w:left w:val="nil"/>
              <w:bottom w:val="single" w:sz="4" w:space="0" w:color="auto"/>
              <w:right w:val="single" w:sz="4" w:space="0" w:color="auto"/>
            </w:tcBorders>
            <w:vAlign w:val="center"/>
          </w:tcPr>
          <w:p w:rsidR="00E16F0F" w:rsidRPr="0082256C" w:rsidRDefault="00E16F0F" w:rsidP="00A562B0">
            <w:pPr>
              <w:widowControl/>
              <w:jc w:val="left"/>
              <w:rPr>
                <w:rFonts w:asciiTheme="minorEastAsia" w:hAnsiTheme="minorEastAsia" w:cs="宋体"/>
                <w:kern w:val="0"/>
                <w:sz w:val="22"/>
              </w:rPr>
            </w:pPr>
            <w:r w:rsidRPr="0082256C">
              <w:rPr>
                <w:rFonts w:asciiTheme="minorEastAsia" w:hAnsiTheme="minorEastAsia" w:cs="宋体" w:hint="eastAsia"/>
                <w:kern w:val="0"/>
                <w:sz w:val="22"/>
              </w:rPr>
              <w:t>大数据时代的国家治理现代化研究</w:t>
            </w:r>
          </w:p>
        </w:tc>
        <w:tc>
          <w:tcPr>
            <w:tcW w:w="1560" w:type="dxa"/>
            <w:tcBorders>
              <w:top w:val="nil"/>
              <w:left w:val="nil"/>
              <w:bottom w:val="single" w:sz="4" w:space="0" w:color="auto"/>
              <w:right w:val="single" w:sz="4" w:space="0" w:color="auto"/>
            </w:tcBorders>
            <w:vAlign w:val="center"/>
          </w:tcPr>
          <w:p w:rsidR="00E16F0F" w:rsidRPr="0082256C" w:rsidRDefault="0086343F"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许红梅</w:t>
            </w:r>
          </w:p>
        </w:tc>
        <w:tc>
          <w:tcPr>
            <w:tcW w:w="2599" w:type="dxa"/>
            <w:tcBorders>
              <w:top w:val="nil"/>
              <w:left w:val="nil"/>
              <w:bottom w:val="single" w:sz="4" w:space="0" w:color="auto"/>
              <w:right w:val="single" w:sz="4" w:space="0" w:color="auto"/>
            </w:tcBorders>
            <w:vAlign w:val="center"/>
          </w:tcPr>
          <w:p w:rsidR="00E16F0F" w:rsidRPr="0082256C" w:rsidRDefault="00EC624A"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公共教学部</w:t>
            </w:r>
          </w:p>
        </w:tc>
      </w:tr>
      <w:tr w:rsidR="00E16F0F" w:rsidRPr="0082256C" w:rsidTr="0082256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tcPr>
          <w:p w:rsidR="00E16F0F" w:rsidRPr="0082256C" w:rsidRDefault="00E16F0F"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10</w:t>
            </w:r>
          </w:p>
        </w:tc>
        <w:tc>
          <w:tcPr>
            <w:tcW w:w="1984" w:type="dxa"/>
            <w:tcBorders>
              <w:top w:val="nil"/>
              <w:left w:val="nil"/>
              <w:bottom w:val="single" w:sz="4" w:space="0" w:color="auto"/>
              <w:right w:val="single" w:sz="4" w:space="0" w:color="auto"/>
            </w:tcBorders>
            <w:shd w:val="clear" w:color="auto" w:fill="auto"/>
            <w:vAlign w:val="center"/>
          </w:tcPr>
          <w:p w:rsidR="00E16F0F" w:rsidRPr="0082256C" w:rsidRDefault="00E16F0F" w:rsidP="00E16F0F">
            <w:pPr>
              <w:jc w:val="center"/>
              <w:rPr>
                <w:rFonts w:asciiTheme="minorEastAsia" w:hAnsiTheme="minorEastAsia"/>
              </w:rPr>
            </w:pPr>
            <w:r w:rsidRPr="0082256C">
              <w:rPr>
                <w:rFonts w:asciiTheme="minorEastAsia" w:hAnsiTheme="minorEastAsia" w:hint="eastAsia"/>
              </w:rPr>
              <w:t>基金项目</w:t>
            </w:r>
          </w:p>
        </w:tc>
        <w:tc>
          <w:tcPr>
            <w:tcW w:w="6662" w:type="dxa"/>
            <w:tcBorders>
              <w:top w:val="nil"/>
              <w:left w:val="nil"/>
              <w:bottom w:val="single" w:sz="4" w:space="0" w:color="auto"/>
              <w:right w:val="single" w:sz="4" w:space="0" w:color="auto"/>
            </w:tcBorders>
            <w:vAlign w:val="center"/>
          </w:tcPr>
          <w:p w:rsidR="00E16F0F" w:rsidRPr="0082256C" w:rsidRDefault="00E16F0F" w:rsidP="00A562B0">
            <w:pPr>
              <w:widowControl/>
              <w:jc w:val="left"/>
              <w:rPr>
                <w:rFonts w:asciiTheme="minorEastAsia" w:hAnsiTheme="minorEastAsia" w:cs="宋体"/>
                <w:kern w:val="0"/>
                <w:sz w:val="22"/>
              </w:rPr>
            </w:pPr>
            <w:r w:rsidRPr="0082256C">
              <w:rPr>
                <w:rFonts w:asciiTheme="minorEastAsia" w:hAnsiTheme="minorEastAsia" w:cs="宋体" w:hint="eastAsia"/>
                <w:kern w:val="0"/>
                <w:sz w:val="22"/>
              </w:rPr>
              <w:t>提升医养结合服务水平的人才培养策略研究</w:t>
            </w:r>
          </w:p>
        </w:tc>
        <w:tc>
          <w:tcPr>
            <w:tcW w:w="1560" w:type="dxa"/>
            <w:tcBorders>
              <w:top w:val="nil"/>
              <w:left w:val="nil"/>
              <w:bottom w:val="single" w:sz="4" w:space="0" w:color="auto"/>
              <w:right w:val="single" w:sz="4" w:space="0" w:color="auto"/>
            </w:tcBorders>
            <w:vAlign w:val="center"/>
          </w:tcPr>
          <w:p w:rsidR="00E16F0F" w:rsidRPr="0082256C" w:rsidRDefault="00330470"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蔡平</w:t>
            </w:r>
          </w:p>
        </w:tc>
        <w:tc>
          <w:tcPr>
            <w:tcW w:w="2599" w:type="dxa"/>
            <w:tcBorders>
              <w:top w:val="nil"/>
              <w:left w:val="nil"/>
              <w:bottom w:val="single" w:sz="4" w:space="0" w:color="auto"/>
              <w:right w:val="single" w:sz="4" w:space="0" w:color="auto"/>
            </w:tcBorders>
            <w:vAlign w:val="center"/>
          </w:tcPr>
          <w:p w:rsidR="00E16F0F" w:rsidRPr="0082256C" w:rsidRDefault="00EC624A" w:rsidP="00A562B0">
            <w:pPr>
              <w:widowControl/>
              <w:jc w:val="center"/>
              <w:rPr>
                <w:rFonts w:asciiTheme="minorEastAsia" w:hAnsiTheme="minorEastAsia" w:cs="宋体"/>
                <w:kern w:val="0"/>
                <w:sz w:val="22"/>
              </w:rPr>
            </w:pPr>
            <w:r w:rsidRPr="0082256C">
              <w:rPr>
                <w:rFonts w:asciiTheme="minorEastAsia" w:hAnsiTheme="minorEastAsia" w:cs="宋体" w:hint="eastAsia"/>
                <w:kern w:val="0"/>
                <w:sz w:val="22"/>
              </w:rPr>
              <w:t>发展规划处</w:t>
            </w:r>
          </w:p>
        </w:tc>
      </w:tr>
    </w:tbl>
    <w:p w:rsidR="001E5432" w:rsidRPr="00E16F0F" w:rsidRDefault="001E5432" w:rsidP="000F72AE">
      <w:pPr>
        <w:widowControl/>
        <w:shd w:val="clear" w:color="auto" w:fill="FFFFFF"/>
        <w:spacing w:line="360" w:lineRule="auto"/>
        <w:ind w:firstLine="480"/>
        <w:jc w:val="left"/>
      </w:pPr>
    </w:p>
    <w:sectPr w:rsidR="001E5432" w:rsidRPr="00E16F0F" w:rsidSect="00655C97">
      <w:pgSz w:w="16838" w:h="11906" w:orient="landscape"/>
      <w:pgMar w:top="1797" w:right="1440" w:bottom="1560"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691" w:rsidRDefault="00B55691" w:rsidP="00764BD7">
      <w:r>
        <w:separator/>
      </w:r>
    </w:p>
  </w:endnote>
  <w:endnote w:type="continuationSeparator" w:id="0">
    <w:p w:rsidR="00B55691" w:rsidRDefault="00B55691" w:rsidP="0076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691" w:rsidRDefault="00B55691" w:rsidP="00764BD7">
      <w:r>
        <w:separator/>
      </w:r>
    </w:p>
  </w:footnote>
  <w:footnote w:type="continuationSeparator" w:id="0">
    <w:p w:rsidR="00B55691" w:rsidRDefault="00B55691" w:rsidP="00764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2438"/>
    <w:rsid w:val="00001A40"/>
    <w:rsid w:val="00003E30"/>
    <w:rsid w:val="00004516"/>
    <w:rsid w:val="00005B24"/>
    <w:rsid w:val="00007506"/>
    <w:rsid w:val="00007AE9"/>
    <w:rsid w:val="00011C4B"/>
    <w:rsid w:val="0001434F"/>
    <w:rsid w:val="000144AF"/>
    <w:rsid w:val="00014B8E"/>
    <w:rsid w:val="00015C54"/>
    <w:rsid w:val="00016761"/>
    <w:rsid w:val="00016947"/>
    <w:rsid w:val="0001747C"/>
    <w:rsid w:val="000215AA"/>
    <w:rsid w:val="00021CD2"/>
    <w:rsid w:val="00021F5F"/>
    <w:rsid w:val="0002279F"/>
    <w:rsid w:val="00023767"/>
    <w:rsid w:val="00023AC8"/>
    <w:rsid w:val="00024203"/>
    <w:rsid w:val="000276F2"/>
    <w:rsid w:val="00027AA0"/>
    <w:rsid w:val="0003068E"/>
    <w:rsid w:val="00030FDE"/>
    <w:rsid w:val="00031796"/>
    <w:rsid w:val="00034BE4"/>
    <w:rsid w:val="000358FB"/>
    <w:rsid w:val="00035DDD"/>
    <w:rsid w:val="00036C2D"/>
    <w:rsid w:val="00037B3C"/>
    <w:rsid w:val="00046F22"/>
    <w:rsid w:val="000559C8"/>
    <w:rsid w:val="0005614B"/>
    <w:rsid w:val="000562A1"/>
    <w:rsid w:val="0005719D"/>
    <w:rsid w:val="0006040E"/>
    <w:rsid w:val="00061F2C"/>
    <w:rsid w:val="00062631"/>
    <w:rsid w:val="0006309F"/>
    <w:rsid w:val="000638C9"/>
    <w:rsid w:val="00063C73"/>
    <w:rsid w:val="00064EBF"/>
    <w:rsid w:val="000661F9"/>
    <w:rsid w:val="0008171D"/>
    <w:rsid w:val="000844EC"/>
    <w:rsid w:val="00084C6D"/>
    <w:rsid w:val="00087D4F"/>
    <w:rsid w:val="000935FF"/>
    <w:rsid w:val="000942D8"/>
    <w:rsid w:val="00094B5D"/>
    <w:rsid w:val="00096077"/>
    <w:rsid w:val="000A04EA"/>
    <w:rsid w:val="000A3669"/>
    <w:rsid w:val="000A4584"/>
    <w:rsid w:val="000A52BB"/>
    <w:rsid w:val="000A79A4"/>
    <w:rsid w:val="000B2976"/>
    <w:rsid w:val="000B4E95"/>
    <w:rsid w:val="000B54EB"/>
    <w:rsid w:val="000B5B64"/>
    <w:rsid w:val="000C0155"/>
    <w:rsid w:val="000C16DE"/>
    <w:rsid w:val="000C3EAD"/>
    <w:rsid w:val="000C5FF5"/>
    <w:rsid w:val="000C6095"/>
    <w:rsid w:val="000C6B55"/>
    <w:rsid w:val="000C74CD"/>
    <w:rsid w:val="000D3017"/>
    <w:rsid w:val="000D4716"/>
    <w:rsid w:val="000D4E0B"/>
    <w:rsid w:val="000E0173"/>
    <w:rsid w:val="000E246E"/>
    <w:rsid w:val="000E255A"/>
    <w:rsid w:val="000E2838"/>
    <w:rsid w:val="000E365F"/>
    <w:rsid w:val="000E7BC8"/>
    <w:rsid w:val="000F0ADE"/>
    <w:rsid w:val="000F4673"/>
    <w:rsid w:val="000F696B"/>
    <w:rsid w:val="000F72AE"/>
    <w:rsid w:val="0010084C"/>
    <w:rsid w:val="00101D64"/>
    <w:rsid w:val="00101F03"/>
    <w:rsid w:val="00101FEF"/>
    <w:rsid w:val="00102417"/>
    <w:rsid w:val="00103EFB"/>
    <w:rsid w:val="00110C21"/>
    <w:rsid w:val="00112FCE"/>
    <w:rsid w:val="001150AC"/>
    <w:rsid w:val="00116415"/>
    <w:rsid w:val="00116615"/>
    <w:rsid w:val="00120F03"/>
    <w:rsid w:val="001223EC"/>
    <w:rsid w:val="00122AFA"/>
    <w:rsid w:val="00126E3B"/>
    <w:rsid w:val="00132E4D"/>
    <w:rsid w:val="001356C3"/>
    <w:rsid w:val="00140DCB"/>
    <w:rsid w:val="00140F76"/>
    <w:rsid w:val="0014412D"/>
    <w:rsid w:val="001474FC"/>
    <w:rsid w:val="001520C8"/>
    <w:rsid w:val="001556D8"/>
    <w:rsid w:val="00160CA6"/>
    <w:rsid w:val="00162473"/>
    <w:rsid w:val="00163EB8"/>
    <w:rsid w:val="0016562F"/>
    <w:rsid w:val="00170CFF"/>
    <w:rsid w:val="001710F2"/>
    <w:rsid w:val="00172671"/>
    <w:rsid w:val="0017430E"/>
    <w:rsid w:val="0017675C"/>
    <w:rsid w:val="001768F7"/>
    <w:rsid w:val="0017691A"/>
    <w:rsid w:val="00177AF2"/>
    <w:rsid w:val="00180C8D"/>
    <w:rsid w:val="0018186A"/>
    <w:rsid w:val="0018321F"/>
    <w:rsid w:val="001834A6"/>
    <w:rsid w:val="0018646D"/>
    <w:rsid w:val="00191086"/>
    <w:rsid w:val="001930A0"/>
    <w:rsid w:val="0019490B"/>
    <w:rsid w:val="00194EB5"/>
    <w:rsid w:val="001964C1"/>
    <w:rsid w:val="001A042D"/>
    <w:rsid w:val="001B3669"/>
    <w:rsid w:val="001B5BD8"/>
    <w:rsid w:val="001B7A13"/>
    <w:rsid w:val="001C4017"/>
    <w:rsid w:val="001C40B6"/>
    <w:rsid w:val="001C5CCE"/>
    <w:rsid w:val="001D05F7"/>
    <w:rsid w:val="001D0E99"/>
    <w:rsid w:val="001D487F"/>
    <w:rsid w:val="001D6CFD"/>
    <w:rsid w:val="001D6E87"/>
    <w:rsid w:val="001E06F8"/>
    <w:rsid w:val="001E3756"/>
    <w:rsid w:val="001E5432"/>
    <w:rsid w:val="001E6B91"/>
    <w:rsid w:val="001E7859"/>
    <w:rsid w:val="001F1A8D"/>
    <w:rsid w:val="001F5B67"/>
    <w:rsid w:val="00200758"/>
    <w:rsid w:val="002008E5"/>
    <w:rsid w:val="00200F4A"/>
    <w:rsid w:val="00202552"/>
    <w:rsid w:val="00204BC8"/>
    <w:rsid w:val="00212197"/>
    <w:rsid w:val="00212358"/>
    <w:rsid w:val="002134D1"/>
    <w:rsid w:val="00214701"/>
    <w:rsid w:val="00224F41"/>
    <w:rsid w:val="00227CCC"/>
    <w:rsid w:val="00227DED"/>
    <w:rsid w:val="0023019D"/>
    <w:rsid w:val="00233429"/>
    <w:rsid w:val="00234B9F"/>
    <w:rsid w:val="00234C59"/>
    <w:rsid w:val="00240390"/>
    <w:rsid w:val="002420F0"/>
    <w:rsid w:val="00242F13"/>
    <w:rsid w:val="0024730B"/>
    <w:rsid w:val="00250CF1"/>
    <w:rsid w:val="00251E79"/>
    <w:rsid w:val="002626AC"/>
    <w:rsid w:val="00263B3A"/>
    <w:rsid w:val="0026630A"/>
    <w:rsid w:val="00267C00"/>
    <w:rsid w:val="00270BB5"/>
    <w:rsid w:val="0027325C"/>
    <w:rsid w:val="0027395B"/>
    <w:rsid w:val="002739CD"/>
    <w:rsid w:val="00274D27"/>
    <w:rsid w:val="00276E63"/>
    <w:rsid w:val="002779B5"/>
    <w:rsid w:val="00281024"/>
    <w:rsid w:val="00282580"/>
    <w:rsid w:val="00292CF7"/>
    <w:rsid w:val="00293665"/>
    <w:rsid w:val="002941A5"/>
    <w:rsid w:val="00294546"/>
    <w:rsid w:val="00294743"/>
    <w:rsid w:val="00296077"/>
    <w:rsid w:val="002A0089"/>
    <w:rsid w:val="002A2CA3"/>
    <w:rsid w:val="002A77AD"/>
    <w:rsid w:val="002B1275"/>
    <w:rsid w:val="002B504A"/>
    <w:rsid w:val="002B5C26"/>
    <w:rsid w:val="002B6AD9"/>
    <w:rsid w:val="002B70FE"/>
    <w:rsid w:val="002B747F"/>
    <w:rsid w:val="002C1462"/>
    <w:rsid w:val="002C1CAD"/>
    <w:rsid w:val="002C5D6C"/>
    <w:rsid w:val="002C6EA6"/>
    <w:rsid w:val="002C7A59"/>
    <w:rsid w:val="002D24B0"/>
    <w:rsid w:val="002D2C0F"/>
    <w:rsid w:val="002D3304"/>
    <w:rsid w:val="002D56B2"/>
    <w:rsid w:val="002D6763"/>
    <w:rsid w:val="002D6AEC"/>
    <w:rsid w:val="002D74BC"/>
    <w:rsid w:val="002D75A0"/>
    <w:rsid w:val="002E1413"/>
    <w:rsid w:val="002E52DD"/>
    <w:rsid w:val="002E59AE"/>
    <w:rsid w:val="002F11EE"/>
    <w:rsid w:val="002F3BAE"/>
    <w:rsid w:val="002F45E6"/>
    <w:rsid w:val="002F50DD"/>
    <w:rsid w:val="002F6250"/>
    <w:rsid w:val="002F72F9"/>
    <w:rsid w:val="00301727"/>
    <w:rsid w:val="00302332"/>
    <w:rsid w:val="0030498A"/>
    <w:rsid w:val="00312FD9"/>
    <w:rsid w:val="003135A9"/>
    <w:rsid w:val="00315279"/>
    <w:rsid w:val="00317818"/>
    <w:rsid w:val="00317A78"/>
    <w:rsid w:val="003200C1"/>
    <w:rsid w:val="00324AB9"/>
    <w:rsid w:val="003276E5"/>
    <w:rsid w:val="00330470"/>
    <w:rsid w:val="00330DDE"/>
    <w:rsid w:val="003336DE"/>
    <w:rsid w:val="00337222"/>
    <w:rsid w:val="00337999"/>
    <w:rsid w:val="003408DF"/>
    <w:rsid w:val="00340CE0"/>
    <w:rsid w:val="003437F8"/>
    <w:rsid w:val="0034447A"/>
    <w:rsid w:val="00345C13"/>
    <w:rsid w:val="00346AA4"/>
    <w:rsid w:val="00346D82"/>
    <w:rsid w:val="00351D7C"/>
    <w:rsid w:val="003532A1"/>
    <w:rsid w:val="003538E4"/>
    <w:rsid w:val="003542D2"/>
    <w:rsid w:val="00357ACD"/>
    <w:rsid w:val="00362567"/>
    <w:rsid w:val="00363076"/>
    <w:rsid w:val="00364785"/>
    <w:rsid w:val="00364C06"/>
    <w:rsid w:val="00365366"/>
    <w:rsid w:val="003654F2"/>
    <w:rsid w:val="00365B57"/>
    <w:rsid w:val="00365F38"/>
    <w:rsid w:val="00367A10"/>
    <w:rsid w:val="003700F5"/>
    <w:rsid w:val="003710A0"/>
    <w:rsid w:val="00371325"/>
    <w:rsid w:val="00371837"/>
    <w:rsid w:val="00372C61"/>
    <w:rsid w:val="0037527E"/>
    <w:rsid w:val="00380F24"/>
    <w:rsid w:val="0038412D"/>
    <w:rsid w:val="0038680B"/>
    <w:rsid w:val="003873C9"/>
    <w:rsid w:val="00391016"/>
    <w:rsid w:val="003939B3"/>
    <w:rsid w:val="00395BA8"/>
    <w:rsid w:val="00396471"/>
    <w:rsid w:val="003964B1"/>
    <w:rsid w:val="003A09A8"/>
    <w:rsid w:val="003A21F4"/>
    <w:rsid w:val="003A3979"/>
    <w:rsid w:val="003A429F"/>
    <w:rsid w:val="003A6192"/>
    <w:rsid w:val="003A6E8E"/>
    <w:rsid w:val="003B1437"/>
    <w:rsid w:val="003B1CE2"/>
    <w:rsid w:val="003B1ED9"/>
    <w:rsid w:val="003B3BCF"/>
    <w:rsid w:val="003B4A7A"/>
    <w:rsid w:val="003B6635"/>
    <w:rsid w:val="003B6EB1"/>
    <w:rsid w:val="003C17F7"/>
    <w:rsid w:val="003C3E11"/>
    <w:rsid w:val="003C6868"/>
    <w:rsid w:val="003D2B50"/>
    <w:rsid w:val="003D4099"/>
    <w:rsid w:val="003D42BD"/>
    <w:rsid w:val="003D46DB"/>
    <w:rsid w:val="003E431A"/>
    <w:rsid w:val="003E51D5"/>
    <w:rsid w:val="003E57D1"/>
    <w:rsid w:val="003F1422"/>
    <w:rsid w:val="003F1E52"/>
    <w:rsid w:val="003F3090"/>
    <w:rsid w:val="003F37EA"/>
    <w:rsid w:val="003F7095"/>
    <w:rsid w:val="00401E52"/>
    <w:rsid w:val="0040216A"/>
    <w:rsid w:val="00407891"/>
    <w:rsid w:val="004103FD"/>
    <w:rsid w:val="00410F19"/>
    <w:rsid w:val="0041239E"/>
    <w:rsid w:val="00422228"/>
    <w:rsid w:val="00423D3A"/>
    <w:rsid w:val="00425262"/>
    <w:rsid w:val="00425551"/>
    <w:rsid w:val="004256A7"/>
    <w:rsid w:val="00427C7F"/>
    <w:rsid w:val="0043120D"/>
    <w:rsid w:val="004404DF"/>
    <w:rsid w:val="00442A50"/>
    <w:rsid w:val="0044441F"/>
    <w:rsid w:val="00444CB5"/>
    <w:rsid w:val="00445341"/>
    <w:rsid w:val="00446336"/>
    <w:rsid w:val="00456036"/>
    <w:rsid w:val="004579B5"/>
    <w:rsid w:val="00457C50"/>
    <w:rsid w:val="00463825"/>
    <w:rsid w:val="0046474D"/>
    <w:rsid w:val="00470A4C"/>
    <w:rsid w:val="00470C4A"/>
    <w:rsid w:val="00472C0C"/>
    <w:rsid w:val="00473596"/>
    <w:rsid w:val="004751C4"/>
    <w:rsid w:val="00476A13"/>
    <w:rsid w:val="00480DA8"/>
    <w:rsid w:val="004821A5"/>
    <w:rsid w:val="0048272C"/>
    <w:rsid w:val="00482E54"/>
    <w:rsid w:val="00483874"/>
    <w:rsid w:val="0049137D"/>
    <w:rsid w:val="0049179E"/>
    <w:rsid w:val="00493785"/>
    <w:rsid w:val="00493830"/>
    <w:rsid w:val="00495BE0"/>
    <w:rsid w:val="00497816"/>
    <w:rsid w:val="00497903"/>
    <w:rsid w:val="004A16D3"/>
    <w:rsid w:val="004A271A"/>
    <w:rsid w:val="004A6E35"/>
    <w:rsid w:val="004B0281"/>
    <w:rsid w:val="004B0912"/>
    <w:rsid w:val="004B3159"/>
    <w:rsid w:val="004B5DAA"/>
    <w:rsid w:val="004B7222"/>
    <w:rsid w:val="004C06E0"/>
    <w:rsid w:val="004C1504"/>
    <w:rsid w:val="004C29D2"/>
    <w:rsid w:val="004C544D"/>
    <w:rsid w:val="004C7463"/>
    <w:rsid w:val="004D08AC"/>
    <w:rsid w:val="004D2638"/>
    <w:rsid w:val="004D2AC5"/>
    <w:rsid w:val="004D4B31"/>
    <w:rsid w:val="004D62C9"/>
    <w:rsid w:val="004D7CF4"/>
    <w:rsid w:val="004E1C9A"/>
    <w:rsid w:val="004E33FD"/>
    <w:rsid w:val="004E45C8"/>
    <w:rsid w:val="004E4F77"/>
    <w:rsid w:val="004E5E7B"/>
    <w:rsid w:val="004E72DA"/>
    <w:rsid w:val="004F029C"/>
    <w:rsid w:val="004F17B0"/>
    <w:rsid w:val="004F57C6"/>
    <w:rsid w:val="004F71C7"/>
    <w:rsid w:val="005010A2"/>
    <w:rsid w:val="00501DD8"/>
    <w:rsid w:val="005056BC"/>
    <w:rsid w:val="0050594F"/>
    <w:rsid w:val="00506095"/>
    <w:rsid w:val="00507EF0"/>
    <w:rsid w:val="00512103"/>
    <w:rsid w:val="00514B0D"/>
    <w:rsid w:val="005170AE"/>
    <w:rsid w:val="0051789F"/>
    <w:rsid w:val="005201EC"/>
    <w:rsid w:val="00521BA5"/>
    <w:rsid w:val="00523A47"/>
    <w:rsid w:val="005246BB"/>
    <w:rsid w:val="005255A9"/>
    <w:rsid w:val="00525D02"/>
    <w:rsid w:val="00525EC4"/>
    <w:rsid w:val="005316B9"/>
    <w:rsid w:val="00531FCB"/>
    <w:rsid w:val="00532057"/>
    <w:rsid w:val="0053205F"/>
    <w:rsid w:val="00532438"/>
    <w:rsid w:val="00533347"/>
    <w:rsid w:val="005358BA"/>
    <w:rsid w:val="0053632B"/>
    <w:rsid w:val="00536C79"/>
    <w:rsid w:val="00543775"/>
    <w:rsid w:val="005437A4"/>
    <w:rsid w:val="00544016"/>
    <w:rsid w:val="005450E3"/>
    <w:rsid w:val="00545C57"/>
    <w:rsid w:val="00545DB6"/>
    <w:rsid w:val="00550B98"/>
    <w:rsid w:val="0055143F"/>
    <w:rsid w:val="0055183E"/>
    <w:rsid w:val="005519F5"/>
    <w:rsid w:val="00551B5F"/>
    <w:rsid w:val="00556764"/>
    <w:rsid w:val="00557569"/>
    <w:rsid w:val="00557FEA"/>
    <w:rsid w:val="00560659"/>
    <w:rsid w:val="0056200B"/>
    <w:rsid w:val="0057099A"/>
    <w:rsid w:val="00570BE2"/>
    <w:rsid w:val="00573D2B"/>
    <w:rsid w:val="00574652"/>
    <w:rsid w:val="00576543"/>
    <w:rsid w:val="00580262"/>
    <w:rsid w:val="0058267C"/>
    <w:rsid w:val="00583A31"/>
    <w:rsid w:val="00584135"/>
    <w:rsid w:val="00586A16"/>
    <w:rsid w:val="00586D0E"/>
    <w:rsid w:val="005924CA"/>
    <w:rsid w:val="00593055"/>
    <w:rsid w:val="00594BC4"/>
    <w:rsid w:val="005954B5"/>
    <w:rsid w:val="0059597B"/>
    <w:rsid w:val="00596963"/>
    <w:rsid w:val="00597576"/>
    <w:rsid w:val="005A0BE4"/>
    <w:rsid w:val="005A1ED2"/>
    <w:rsid w:val="005A5A11"/>
    <w:rsid w:val="005A6F58"/>
    <w:rsid w:val="005B244D"/>
    <w:rsid w:val="005B7B13"/>
    <w:rsid w:val="005C7C46"/>
    <w:rsid w:val="005D2531"/>
    <w:rsid w:val="005D773D"/>
    <w:rsid w:val="005E0654"/>
    <w:rsid w:val="005E1F1A"/>
    <w:rsid w:val="005E6892"/>
    <w:rsid w:val="005F4454"/>
    <w:rsid w:val="00602602"/>
    <w:rsid w:val="00602FA4"/>
    <w:rsid w:val="00605343"/>
    <w:rsid w:val="00605B78"/>
    <w:rsid w:val="0060655F"/>
    <w:rsid w:val="006074F8"/>
    <w:rsid w:val="0060763C"/>
    <w:rsid w:val="00607A2C"/>
    <w:rsid w:val="006111C6"/>
    <w:rsid w:val="00611679"/>
    <w:rsid w:val="00611EE3"/>
    <w:rsid w:val="00612DCA"/>
    <w:rsid w:val="00613B2C"/>
    <w:rsid w:val="0061400A"/>
    <w:rsid w:val="00614B46"/>
    <w:rsid w:val="00614E42"/>
    <w:rsid w:val="00616889"/>
    <w:rsid w:val="006218CE"/>
    <w:rsid w:val="0062224C"/>
    <w:rsid w:val="00623C96"/>
    <w:rsid w:val="0062571C"/>
    <w:rsid w:val="00625B9E"/>
    <w:rsid w:val="00625F4E"/>
    <w:rsid w:val="00626348"/>
    <w:rsid w:val="00632D3A"/>
    <w:rsid w:val="00633EC3"/>
    <w:rsid w:val="00633F4C"/>
    <w:rsid w:val="00635B43"/>
    <w:rsid w:val="00635FA9"/>
    <w:rsid w:val="006364C7"/>
    <w:rsid w:val="00640E54"/>
    <w:rsid w:val="006422FD"/>
    <w:rsid w:val="00646663"/>
    <w:rsid w:val="006471B0"/>
    <w:rsid w:val="00650EE6"/>
    <w:rsid w:val="006513E1"/>
    <w:rsid w:val="006518D6"/>
    <w:rsid w:val="006522C5"/>
    <w:rsid w:val="00655629"/>
    <w:rsid w:val="00655C97"/>
    <w:rsid w:val="0065686C"/>
    <w:rsid w:val="00662526"/>
    <w:rsid w:val="00663A78"/>
    <w:rsid w:val="006653BE"/>
    <w:rsid w:val="006708F1"/>
    <w:rsid w:val="0067181A"/>
    <w:rsid w:val="006741B8"/>
    <w:rsid w:val="00674422"/>
    <w:rsid w:val="006747DA"/>
    <w:rsid w:val="00674B3B"/>
    <w:rsid w:val="00674F0A"/>
    <w:rsid w:val="00681614"/>
    <w:rsid w:val="006839BD"/>
    <w:rsid w:val="00684954"/>
    <w:rsid w:val="006869C1"/>
    <w:rsid w:val="00687512"/>
    <w:rsid w:val="00687E43"/>
    <w:rsid w:val="0069007F"/>
    <w:rsid w:val="0069103B"/>
    <w:rsid w:val="006922E0"/>
    <w:rsid w:val="00692575"/>
    <w:rsid w:val="0069699D"/>
    <w:rsid w:val="0069759E"/>
    <w:rsid w:val="006A05BF"/>
    <w:rsid w:val="006A06CC"/>
    <w:rsid w:val="006A2999"/>
    <w:rsid w:val="006A406E"/>
    <w:rsid w:val="006A43DD"/>
    <w:rsid w:val="006B1D6F"/>
    <w:rsid w:val="006B2CA4"/>
    <w:rsid w:val="006B4824"/>
    <w:rsid w:val="006B5F49"/>
    <w:rsid w:val="006B6E64"/>
    <w:rsid w:val="006C01DC"/>
    <w:rsid w:val="006C2114"/>
    <w:rsid w:val="006C439E"/>
    <w:rsid w:val="006C4625"/>
    <w:rsid w:val="006C66F1"/>
    <w:rsid w:val="006D0AAD"/>
    <w:rsid w:val="006D140D"/>
    <w:rsid w:val="006D1CC3"/>
    <w:rsid w:val="006D2D8F"/>
    <w:rsid w:val="006D3860"/>
    <w:rsid w:val="006D6391"/>
    <w:rsid w:val="006D76CF"/>
    <w:rsid w:val="006D79ED"/>
    <w:rsid w:val="006E01E3"/>
    <w:rsid w:val="006E122A"/>
    <w:rsid w:val="006E5677"/>
    <w:rsid w:val="006E6A79"/>
    <w:rsid w:val="006F0E94"/>
    <w:rsid w:val="006F1C32"/>
    <w:rsid w:val="006F406D"/>
    <w:rsid w:val="006F464C"/>
    <w:rsid w:val="006F5BC3"/>
    <w:rsid w:val="006F7A9A"/>
    <w:rsid w:val="007014D2"/>
    <w:rsid w:val="00703956"/>
    <w:rsid w:val="00704191"/>
    <w:rsid w:val="0070484C"/>
    <w:rsid w:val="00705DFB"/>
    <w:rsid w:val="00706991"/>
    <w:rsid w:val="00707BCA"/>
    <w:rsid w:val="007125B2"/>
    <w:rsid w:val="00713560"/>
    <w:rsid w:val="0071792F"/>
    <w:rsid w:val="00726576"/>
    <w:rsid w:val="00726782"/>
    <w:rsid w:val="0072772C"/>
    <w:rsid w:val="00727D97"/>
    <w:rsid w:val="00731733"/>
    <w:rsid w:val="0073323F"/>
    <w:rsid w:val="00734496"/>
    <w:rsid w:val="00745463"/>
    <w:rsid w:val="0075005B"/>
    <w:rsid w:val="007505FF"/>
    <w:rsid w:val="00753797"/>
    <w:rsid w:val="00753CF7"/>
    <w:rsid w:val="00753FE2"/>
    <w:rsid w:val="007546FE"/>
    <w:rsid w:val="00754B7B"/>
    <w:rsid w:val="007616B0"/>
    <w:rsid w:val="00762165"/>
    <w:rsid w:val="00764BD7"/>
    <w:rsid w:val="0076514A"/>
    <w:rsid w:val="007666B3"/>
    <w:rsid w:val="00767472"/>
    <w:rsid w:val="00770E36"/>
    <w:rsid w:val="00772C12"/>
    <w:rsid w:val="00775B3A"/>
    <w:rsid w:val="00777CDB"/>
    <w:rsid w:val="0078256C"/>
    <w:rsid w:val="00787087"/>
    <w:rsid w:val="00787D68"/>
    <w:rsid w:val="0079147D"/>
    <w:rsid w:val="00791B2C"/>
    <w:rsid w:val="007973DF"/>
    <w:rsid w:val="007A01EC"/>
    <w:rsid w:val="007A0B9A"/>
    <w:rsid w:val="007A3161"/>
    <w:rsid w:val="007A5935"/>
    <w:rsid w:val="007A75CA"/>
    <w:rsid w:val="007A7969"/>
    <w:rsid w:val="007A7F35"/>
    <w:rsid w:val="007B399F"/>
    <w:rsid w:val="007B4DDE"/>
    <w:rsid w:val="007B6568"/>
    <w:rsid w:val="007B7F77"/>
    <w:rsid w:val="007C174A"/>
    <w:rsid w:val="007C194F"/>
    <w:rsid w:val="007C5093"/>
    <w:rsid w:val="007C5305"/>
    <w:rsid w:val="007C606E"/>
    <w:rsid w:val="007C6C69"/>
    <w:rsid w:val="007C7369"/>
    <w:rsid w:val="007D0E35"/>
    <w:rsid w:val="007D38BF"/>
    <w:rsid w:val="007D6C21"/>
    <w:rsid w:val="007D7165"/>
    <w:rsid w:val="007D7169"/>
    <w:rsid w:val="007E308F"/>
    <w:rsid w:val="007E3EEE"/>
    <w:rsid w:val="007E4D30"/>
    <w:rsid w:val="007E4E69"/>
    <w:rsid w:val="007E52F8"/>
    <w:rsid w:val="007E5CD4"/>
    <w:rsid w:val="007E5EF7"/>
    <w:rsid w:val="007F3042"/>
    <w:rsid w:val="007F3BE5"/>
    <w:rsid w:val="007F6D1D"/>
    <w:rsid w:val="00800D1D"/>
    <w:rsid w:val="00805AA9"/>
    <w:rsid w:val="008062E3"/>
    <w:rsid w:val="00806599"/>
    <w:rsid w:val="00807FD5"/>
    <w:rsid w:val="00810DCC"/>
    <w:rsid w:val="008116A5"/>
    <w:rsid w:val="00813C1D"/>
    <w:rsid w:val="00814A25"/>
    <w:rsid w:val="00817F5F"/>
    <w:rsid w:val="0082019E"/>
    <w:rsid w:val="008203E5"/>
    <w:rsid w:val="0082087B"/>
    <w:rsid w:val="00821278"/>
    <w:rsid w:val="0082256C"/>
    <w:rsid w:val="0082374C"/>
    <w:rsid w:val="00827054"/>
    <w:rsid w:val="0083088B"/>
    <w:rsid w:val="00832197"/>
    <w:rsid w:val="0083310B"/>
    <w:rsid w:val="0083440F"/>
    <w:rsid w:val="008346AB"/>
    <w:rsid w:val="008347D8"/>
    <w:rsid w:val="0083714E"/>
    <w:rsid w:val="00842002"/>
    <w:rsid w:val="00843459"/>
    <w:rsid w:val="00844420"/>
    <w:rsid w:val="008455AA"/>
    <w:rsid w:val="00850270"/>
    <w:rsid w:val="00855638"/>
    <w:rsid w:val="00856D12"/>
    <w:rsid w:val="0086254B"/>
    <w:rsid w:val="008625CD"/>
    <w:rsid w:val="0086343F"/>
    <w:rsid w:val="00864212"/>
    <w:rsid w:val="00864294"/>
    <w:rsid w:val="008647E2"/>
    <w:rsid w:val="00864B7B"/>
    <w:rsid w:val="00867974"/>
    <w:rsid w:val="00870441"/>
    <w:rsid w:val="008716E2"/>
    <w:rsid w:val="008736DD"/>
    <w:rsid w:val="00874E35"/>
    <w:rsid w:val="008762E9"/>
    <w:rsid w:val="008773EA"/>
    <w:rsid w:val="0087779B"/>
    <w:rsid w:val="0088263D"/>
    <w:rsid w:val="00882D7E"/>
    <w:rsid w:val="00883B4E"/>
    <w:rsid w:val="0088667B"/>
    <w:rsid w:val="008904D6"/>
    <w:rsid w:val="00890CB5"/>
    <w:rsid w:val="00892F83"/>
    <w:rsid w:val="00895EE3"/>
    <w:rsid w:val="00896D6B"/>
    <w:rsid w:val="008A1279"/>
    <w:rsid w:val="008A4E4B"/>
    <w:rsid w:val="008A6ACC"/>
    <w:rsid w:val="008A7871"/>
    <w:rsid w:val="008A7FA9"/>
    <w:rsid w:val="008B008E"/>
    <w:rsid w:val="008B070B"/>
    <w:rsid w:val="008B44D2"/>
    <w:rsid w:val="008B474A"/>
    <w:rsid w:val="008B6ACC"/>
    <w:rsid w:val="008B7BCA"/>
    <w:rsid w:val="008C1498"/>
    <w:rsid w:val="008C28FA"/>
    <w:rsid w:val="008C78D0"/>
    <w:rsid w:val="008C7AC7"/>
    <w:rsid w:val="008D0940"/>
    <w:rsid w:val="008D2EE5"/>
    <w:rsid w:val="008E1126"/>
    <w:rsid w:val="008E2642"/>
    <w:rsid w:val="008E4D41"/>
    <w:rsid w:val="008E52A1"/>
    <w:rsid w:val="008E5617"/>
    <w:rsid w:val="008E7438"/>
    <w:rsid w:val="008F35A8"/>
    <w:rsid w:val="008F4B91"/>
    <w:rsid w:val="008F69C9"/>
    <w:rsid w:val="008F72C7"/>
    <w:rsid w:val="00906D9E"/>
    <w:rsid w:val="009071E9"/>
    <w:rsid w:val="009114C3"/>
    <w:rsid w:val="009122D8"/>
    <w:rsid w:val="00916AB9"/>
    <w:rsid w:val="00917AC1"/>
    <w:rsid w:val="00917ACE"/>
    <w:rsid w:val="00921249"/>
    <w:rsid w:val="00923968"/>
    <w:rsid w:val="00924218"/>
    <w:rsid w:val="00927288"/>
    <w:rsid w:val="00936741"/>
    <w:rsid w:val="009367D0"/>
    <w:rsid w:val="009426E4"/>
    <w:rsid w:val="00942E81"/>
    <w:rsid w:val="00947684"/>
    <w:rsid w:val="009537AD"/>
    <w:rsid w:val="00953F1A"/>
    <w:rsid w:val="00954432"/>
    <w:rsid w:val="009547AE"/>
    <w:rsid w:val="00957E6E"/>
    <w:rsid w:val="00962496"/>
    <w:rsid w:val="009633C1"/>
    <w:rsid w:val="009638A1"/>
    <w:rsid w:val="009643CD"/>
    <w:rsid w:val="0096442A"/>
    <w:rsid w:val="00967669"/>
    <w:rsid w:val="009700C0"/>
    <w:rsid w:val="0097058E"/>
    <w:rsid w:val="00971CB6"/>
    <w:rsid w:val="009722C5"/>
    <w:rsid w:val="00974998"/>
    <w:rsid w:val="00974E73"/>
    <w:rsid w:val="00975E2F"/>
    <w:rsid w:val="00976B21"/>
    <w:rsid w:val="00977AF2"/>
    <w:rsid w:val="00980BBE"/>
    <w:rsid w:val="0098360C"/>
    <w:rsid w:val="00983FF8"/>
    <w:rsid w:val="00984E35"/>
    <w:rsid w:val="00985A68"/>
    <w:rsid w:val="00987A75"/>
    <w:rsid w:val="0099072B"/>
    <w:rsid w:val="00990D49"/>
    <w:rsid w:val="009926EB"/>
    <w:rsid w:val="00993A05"/>
    <w:rsid w:val="00997046"/>
    <w:rsid w:val="009A1461"/>
    <w:rsid w:val="009A4A1F"/>
    <w:rsid w:val="009A6AD2"/>
    <w:rsid w:val="009B01E3"/>
    <w:rsid w:val="009B48E8"/>
    <w:rsid w:val="009B7B0B"/>
    <w:rsid w:val="009B7F7F"/>
    <w:rsid w:val="009C01E7"/>
    <w:rsid w:val="009C4DEA"/>
    <w:rsid w:val="009C6040"/>
    <w:rsid w:val="009C7663"/>
    <w:rsid w:val="009C7911"/>
    <w:rsid w:val="009D1728"/>
    <w:rsid w:val="009D49FB"/>
    <w:rsid w:val="009E0D00"/>
    <w:rsid w:val="009E1538"/>
    <w:rsid w:val="009E622E"/>
    <w:rsid w:val="009F6887"/>
    <w:rsid w:val="00A02C31"/>
    <w:rsid w:val="00A0337F"/>
    <w:rsid w:val="00A043E9"/>
    <w:rsid w:val="00A046B0"/>
    <w:rsid w:val="00A05345"/>
    <w:rsid w:val="00A053FE"/>
    <w:rsid w:val="00A061D5"/>
    <w:rsid w:val="00A078B4"/>
    <w:rsid w:val="00A100FA"/>
    <w:rsid w:val="00A1771C"/>
    <w:rsid w:val="00A17E34"/>
    <w:rsid w:val="00A20E03"/>
    <w:rsid w:val="00A222FF"/>
    <w:rsid w:val="00A240DE"/>
    <w:rsid w:val="00A246E5"/>
    <w:rsid w:val="00A25B02"/>
    <w:rsid w:val="00A260A9"/>
    <w:rsid w:val="00A26BBD"/>
    <w:rsid w:val="00A26F69"/>
    <w:rsid w:val="00A315EF"/>
    <w:rsid w:val="00A31963"/>
    <w:rsid w:val="00A34D88"/>
    <w:rsid w:val="00A368CA"/>
    <w:rsid w:val="00A417C8"/>
    <w:rsid w:val="00A464C7"/>
    <w:rsid w:val="00A46D2D"/>
    <w:rsid w:val="00A52282"/>
    <w:rsid w:val="00A6230B"/>
    <w:rsid w:val="00A65EC6"/>
    <w:rsid w:val="00A66E21"/>
    <w:rsid w:val="00A6749A"/>
    <w:rsid w:val="00A6778A"/>
    <w:rsid w:val="00A70D01"/>
    <w:rsid w:val="00A74791"/>
    <w:rsid w:val="00A81FC7"/>
    <w:rsid w:val="00A85D16"/>
    <w:rsid w:val="00A85D3D"/>
    <w:rsid w:val="00A86050"/>
    <w:rsid w:val="00A95989"/>
    <w:rsid w:val="00A96548"/>
    <w:rsid w:val="00A96B9D"/>
    <w:rsid w:val="00AA2444"/>
    <w:rsid w:val="00AA307B"/>
    <w:rsid w:val="00AA32C3"/>
    <w:rsid w:val="00AA3514"/>
    <w:rsid w:val="00AA3601"/>
    <w:rsid w:val="00AA5157"/>
    <w:rsid w:val="00AA59E3"/>
    <w:rsid w:val="00AB348F"/>
    <w:rsid w:val="00AB5DF2"/>
    <w:rsid w:val="00AC08AE"/>
    <w:rsid w:val="00AC137D"/>
    <w:rsid w:val="00AC5155"/>
    <w:rsid w:val="00AD5B02"/>
    <w:rsid w:val="00AD75E1"/>
    <w:rsid w:val="00AD7DC1"/>
    <w:rsid w:val="00AD7E30"/>
    <w:rsid w:val="00AE0580"/>
    <w:rsid w:val="00AE15D6"/>
    <w:rsid w:val="00AE15F7"/>
    <w:rsid w:val="00AE3ABD"/>
    <w:rsid w:val="00AE79F4"/>
    <w:rsid w:val="00AE7DE5"/>
    <w:rsid w:val="00AF0F68"/>
    <w:rsid w:val="00AF1690"/>
    <w:rsid w:val="00AF2786"/>
    <w:rsid w:val="00AF6A86"/>
    <w:rsid w:val="00AF77D9"/>
    <w:rsid w:val="00B0258A"/>
    <w:rsid w:val="00B02EB6"/>
    <w:rsid w:val="00B0464A"/>
    <w:rsid w:val="00B12EF4"/>
    <w:rsid w:val="00B134E1"/>
    <w:rsid w:val="00B15EB9"/>
    <w:rsid w:val="00B17742"/>
    <w:rsid w:val="00B21496"/>
    <w:rsid w:val="00B219B7"/>
    <w:rsid w:val="00B21D0B"/>
    <w:rsid w:val="00B21D3C"/>
    <w:rsid w:val="00B227B4"/>
    <w:rsid w:val="00B2364C"/>
    <w:rsid w:val="00B24650"/>
    <w:rsid w:val="00B2643B"/>
    <w:rsid w:val="00B27450"/>
    <w:rsid w:val="00B341EA"/>
    <w:rsid w:val="00B34621"/>
    <w:rsid w:val="00B36C31"/>
    <w:rsid w:val="00B419B4"/>
    <w:rsid w:val="00B44D6F"/>
    <w:rsid w:val="00B46469"/>
    <w:rsid w:val="00B4775C"/>
    <w:rsid w:val="00B50273"/>
    <w:rsid w:val="00B51986"/>
    <w:rsid w:val="00B5243E"/>
    <w:rsid w:val="00B55691"/>
    <w:rsid w:val="00B60027"/>
    <w:rsid w:val="00B63B0E"/>
    <w:rsid w:val="00B64C08"/>
    <w:rsid w:val="00B66B99"/>
    <w:rsid w:val="00B70710"/>
    <w:rsid w:val="00B71908"/>
    <w:rsid w:val="00B75695"/>
    <w:rsid w:val="00B80921"/>
    <w:rsid w:val="00B810C4"/>
    <w:rsid w:val="00B814BC"/>
    <w:rsid w:val="00B822B1"/>
    <w:rsid w:val="00B82878"/>
    <w:rsid w:val="00B83101"/>
    <w:rsid w:val="00B8515C"/>
    <w:rsid w:val="00B91248"/>
    <w:rsid w:val="00B92034"/>
    <w:rsid w:val="00B92047"/>
    <w:rsid w:val="00B92158"/>
    <w:rsid w:val="00B9372E"/>
    <w:rsid w:val="00B94BBE"/>
    <w:rsid w:val="00B9609D"/>
    <w:rsid w:val="00B96AB2"/>
    <w:rsid w:val="00B97D24"/>
    <w:rsid w:val="00B97DB6"/>
    <w:rsid w:val="00BA0159"/>
    <w:rsid w:val="00BA09C2"/>
    <w:rsid w:val="00BA322E"/>
    <w:rsid w:val="00BA7530"/>
    <w:rsid w:val="00BB17EA"/>
    <w:rsid w:val="00BB2E35"/>
    <w:rsid w:val="00BC0924"/>
    <w:rsid w:val="00BC1B17"/>
    <w:rsid w:val="00BC4EA2"/>
    <w:rsid w:val="00BD19CE"/>
    <w:rsid w:val="00BD3678"/>
    <w:rsid w:val="00BD6F30"/>
    <w:rsid w:val="00BD70CE"/>
    <w:rsid w:val="00BD70EB"/>
    <w:rsid w:val="00BE0A07"/>
    <w:rsid w:val="00BE17C7"/>
    <w:rsid w:val="00BE2AFB"/>
    <w:rsid w:val="00BE5DC4"/>
    <w:rsid w:val="00BE5F61"/>
    <w:rsid w:val="00BF0F9A"/>
    <w:rsid w:val="00BF3B13"/>
    <w:rsid w:val="00BF4335"/>
    <w:rsid w:val="00BF7525"/>
    <w:rsid w:val="00C02764"/>
    <w:rsid w:val="00C02D02"/>
    <w:rsid w:val="00C03497"/>
    <w:rsid w:val="00C04E8F"/>
    <w:rsid w:val="00C0630B"/>
    <w:rsid w:val="00C076C6"/>
    <w:rsid w:val="00C123BD"/>
    <w:rsid w:val="00C1286A"/>
    <w:rsid w:val="00C1508F"/>
    <w:rsid w:val="00C17429"/>
    <w:rsid w:val="00C17D5C"/>
    <w:rsid w:val="00C21A49"/>
    <w:rsid w:val="00C223E3"/>
    <w:rsid w:val="00C22419"/>
    <w:rsid w:val="00C24231"/>
    <w:rsid w:val="00C25360"/>
    <w:rsid w:val="00C260CB"/>
    <w:rsid w:val="00C26151"/>
    <w:rsid w:val="00C32203"/>
    <w:rsid w:val="00C33E2E"/>
    <w:rsid w:val="00C35C25"/>
    <w:rsid w:val="00C35DC7"/>
    <w:rsid w:val="00C377DA"/>
    <w:rsid w:val="00C37B1D"/>
    <w:rsid w:val="00C4473F"/>
    <w:rsid w:val="00C44BE2"/>
    <w:rsid w:val="00C5376E"/>
    <w:rsid w:val="00C53E6A"/>
    <w:rsid w:val="00C5488B"/>
    <w:rsid w:val="00C56CCE"/>
    <w:rsid w:val="00C6648B"/>
    <w:rsid w:val="00C66C8A"/>
    <w:rsid w:val="00C67B47"/>
    <w:rsid w:val="00C70C34"/>
    <w:rsid w:val="00C72642"/>
    <w:rsid w:val="00C75181"/>
    <w:rsid w:val="00C75A4E"/>
    <w:rsid w:val="00C7660F"/>
    <w:rsid w:val="00C815E1"/>
    <w:rsid w:val="00C83E37"/>
    <w:rsid w:val="00C84517"/>
    <w:rsid w:val="00C85796"/>
    <w:rsid w:val="00C85B91"/>
    <w:rsid w:val="00C925BF"/>
    <w:rsid w:val="00C93E7D"/>
    <w:rsid w:val="00C9541A"/>
    <w:rsid w:val="00C95F19"/>
    <w:rsid w:val="00C961DD"/>
    <w:rsid w:val="00C97527"/>
    <w:rsid w:val="00C97B92"/>
    <w:rsid w:val="00CA0D03"/>
    <w:rsid w:val="00CA0EB6"/>
    <w:rsid w:val="00CA2180"/>
    <w:rsid w:val="00CA36EB"/>
    <w:rsid w:val="00CA7178"/>
    <w:rsid w:val="00CA781B"/>
    <w:rsid w:val="00CB1878"/>
    <w:rsid w:val="00CB1CCB"/>
    <w:rsid w:val="00CB5A26"/>
    <w:rsid w:val="00CC015C"/>
    <w:rsid w:val="00CC097A"/>
    <w:rsid w:val="00CC0FAA"/>
    <w:rsid w:val="00CC3D0E"/>
    <w:rsid w:val="00CD04BC"/>
    <w:rsid w:val="00CD2D0A"/>
    <w:rsid w:val="00CD53C6"/>
    <w:rsid w:val="00CD62E5"/>
    <w:rsid w:val="00CE00A2"/>
    <w:rsid w:val="00CE5113"/>
    <w:rsid w:val="00CF0F42"/>
    <w:rsid w:val="00CF15F2"/>
    <w:rsid w:val="00CF60D3"/>
    <w:rsid w:val="00CF70FB"/>
    <w:rsid w:val="00D0037E"/>
    <w:rsid w:val="00D003A3"/>
    <w:rsid w:val="00D027E2"/>
    <w:rsid w:val="00D06382"/>
    <w:rsid w:val="00D238E9"/>
    <w:rsid w:val="00D24400"/>
    <w:rsid w:val="00D27364"/>
    <w:rsid w:val="00D32251"/>
    <w:rsid w:val="00D32871"/>
    <w:rsid w:val="00D328E0"/>
    <w:rsid w:val="00D33194"/>
    <w:rsid w:val="00D33E77"/>
    <w:rsid w:val="00D33EFE"/>
    <w:rsid w:val="00D41BBE"/>
    <w:rsid w:val="00D41F7E"/>
    <w:rsid w:val="00D42020"/>
    <w:rsid w:val="00D43007"/>
    <w:rsid w:val="00D431D8"/>
    <w:rsid w:val="00D438B8"/>
    <w:rsid w:val="00D448FC"/>
    <w:rsid w:val="00D44A58"/>
    <w:rsid w:val="00D46E7E"/>
    <w:rsid w:val="00D5053B"/>
    <w:rsid w:val="00D5191A"/>
    <w:rsid w:val="00D56935"/>
    <w:rsid w:val="00D56D08"/>
    <w:rsid w:val="00D61A84"/>
    <w:rsid w:val="00D64B81"/>
    <w:rsid w:val="00D70352"/>
    <w:rsid w:val="00D705FD"/>
    <w:rsid w:val="00D735E8"/>
    <w:rsid w:val="00D740E1"/>
    <w:rsid w:val="00D7664D"/>
    <w:rsid w:val="00D82F2C"/>
    <w:rsid w:val="00D83D4F"/>
    <w:rsid w:val="00D84FAB"/>
    <w:rsid w:val="00D85B43"/>
    <w:rsid w:val="00D90E43"/>
    <w:rsid w:val="00D933E4"/>
    <w:rsid w:val="00DA09B6"/>
    <w:rsid w:val="00DA0FC8"/>
    <w:rsid w:val="00DA24C3"/>
    <w:rsid w:val="00DA4A4C"/>
    <w:rsid w:val="00DB40CA"/>
    <w:rsid w:val="00DB4DE4"/>
    <w:rsid w:val="00DB7306"/>
    <w:rsid w:val="00DC1BFE"/>
    <w:rsid w:val="00DC1E7E"/>
    <w:rsid w:val="00DC2588"/>
    <w:rsid w:val="00DC5389"/>
    <w:rsid w:val="00DC7CDD"/>
    <w:rsid w:val="00DD0E3B"/>
    <w:rsid w:val="00DD152B"/>
    <w:rsid w:val="00DD4C5B"/>
    <w:rsid w:val="00DD5291"/>
    <w:rsid w:val="00DD5754"/>
    <w:rsid w:val="00DD7DA2"/>
    <w:rsid w:val="00DE2522"/>
    <w:rsid w:val="00DE3010"/>
    <w:rsid w:val="00DE38B8"/>
    <w:rsid w:val="00DE41E7"/>
    <w:rsid w:val="00DE54CC"/>
    <w:rsid w:val="00DF0D0E"/>
    <w:rsid w:val="00DF1888"/>
    <w:rsid w:val="00DF1E55"/>
    <w:rsid w:val="00DF230B"/>
    <w:rsid w:val="00DF232D"/>
    <w:rsid w:val="00DF50FC"/>
    <w:rsid w:val="00E00105"/>
    <w:rsid w:val="00E011E3"/>
    <w:rsid w:val="00E024B6"/>
    <w:rsid w:val="00E03D2B"/>
    <w:rsid w:val="00E042A7"/>
    <w:rsid w:val="00E077B3"/>
    <w:rsid w:val="00E12C1A"/>
    <w:rsid w:val="00E12D9D"/>
    <w:rsid w:val="00E16140"/>
    <w:rsid w:val="00E16F0F"/>
    <w:rsid w:val="00E170FE"/>
    <w:rsid w:val="00E231F6"/>
    <w:rsid w:val="00E239B5"/>
    <w:rsid w:val="00E25989"/>
    <w:rsid w:val="00E301A0"/>
    <w:rsid w:val="00E30E0F"/>
    <w:rsid w:val="00E35FCD"/>
    <w:rsid w:val="00E40B15"/>
    <w:rsid w:val="00E41129"/>
    <w:rsid w:val="00E41E7B"/>
    <w:rsid w:val="00E42309"/>
    <w:rsid w:val="00E449DE"/>
    <w:rsid w:val="00E46298"/>
    <w:rsid w:val="00E466D8"/>
    <w:rsid w:val="00E471DA"/>
    <w:rsid w:val="00E474C2"/>
    <w:rsid w:val="00E5029E"/>
    <w:rsid w:val="00E521ED"/>
    <w:rsid w:val="00E52655"/>
    <w:rsid w:val="00E603D2"/>
    <w:rsid w:val="00E61514"/>
    <w:rsid w:val="00E655C2"/>
    <w:rsid w:val="00E66BAE"/>
    <w:rsid w:val="00E706E1"/>
    <w:rsid w:val="00E724C0"/>
    <w:rsid w:val="00E73413"/>
    <w:rsid w:val="00E73813"/>
    <w:rsid w:val="00E7661D"/>
    <w:rsid w:val="00E768F0"/>
    <w:rsid w:val="00E81236"/>
    <w:rsid w:val="00E818F9"/>
    <w:rsid w:val="00E82EB2"/>
    <w:rsid w:val="00E90086"/>
    <w:rsid w:val="00E91C82"/>
    <w:rsid w:val="00E93586"/>
    <w:rsid w:val="00E95FD9"/>
    <w:rsid w:val="00E962D7"/>
    <w:rsid w:val="00E96454"/>
    <w:rsid w:val="00E97534"/>
    <w:rsid w:val="00E97E3A"/>
    <w:rsid w:val="00EA3AED"/>
    <w:rsid w:val="00EA5622"/>
    <w:rsid w:val="00EA7647"/>
    <w:rsid w:val="00EB0EB3"/>
    <w:rsid w:val="00EB40C0"/>
    <w:rsid w:val="00EB6D24"/>
    <w:rsid w:val="00EB7ECD"/>
    <w:rsid w:val="00EC082C"/>
    <w:rsid w:val="00EC0E91"/>
    <w:rsid w:val="00EC2ED5"/>
    <w:rsid w:val="00EC4E07"/>
    <w:rsid w:val="00EC624A"/>
    <w:rsid w:val="00EC712A"/>
    <w:rsid w:val="00EC7B29"/>
    <w:rsid w:val="00ED0788"/>
    <w:rsid w:val="00ED128A"/>
    <w:rsid w:val="00ED1E0E"/>
    <w:rsid w:val="00ED3102"/>
    <w:rsid w:val="00EE14EA"/>
    <w:rsid w:val="00EE2B00"/>
    <w:rsid w:val="00EE3032"/>
    <w:rsid w:val="00EE37C6"/>
    <w:rsid w:val="00EE3F70"/>
    <w:rsid w:val="00EE413B"/>
    <w:rsid w:val="00EE5E2F"/>
    <w:rsid w:val="00EE6532"/>
    <w:rsid w:val="00EF1B44"/>
    <w:rsid w:val="00EF1BD8"/>
    <w:rsid w:val="00EF4E00"/>
    <w:rsid w:val="00EF7297"/>
    <w:rsid w:val="00EF74F9"/>
    <w:rsid w:val="00EF7E42"/>
    <w:rsid w:val="00F02CE5"/>
    <w:rsid w:val="00F03201"/>
    <w:rsid w:val="00F03276"/>
    <w:rsid w:val="00F0447A"/>
    <w:rsid w:val="00F063AA"/>
    <w:rsid w:val="00F136FB"/>
    <w:rsid w:val="00F13E73"/>
    <w:rsid w:val="00F1645B"/>
    <w:rsid w:val="00F17B51"/>
    <w:rsid w:val="00F20753"/>
    <w:rsid w:val="00F27078"/>
    <w:rsid w:val="00F32ED0"/>
    <w:rsid w:val="00F344B6"/>
    <w:rsid w:val="00F36276"/>
    <w:rsid w:val="00F37BB3"/>
    <w:rsid w:val="00F427D1"/>
    <w:rsid w:val="00F5126A"/>
    <w:rsid w:val="00F5273C"/>
    <w:rsid w:val="00F53269"/>
    <w:rsid w:val="00F5421A"/>
    <w:rsid w:val="00F56CD2"/>
    <w:rsid w:val="00F56FB8"/>
    <w:rsid w:val="00F628A1"/>
    <w:rsid w:val="00F646D8"/>
    <w:rsid w:val="00F66637"/>
    <w:rsid w:val="00F669D5"/>
    <w:rsid w:val="00F67201"/>
    <w:rsid w:val="00F67965"/>
    <w:rsid w:val="00F67997"/>
    <w:rsid w:val="00F70771"/>
    <w:rsid w:val="00F7174F"/>
    <w:rsid w:val="00F720E9"/>
    <w:rsid w:val="00F72202"/>
    <w:rsid w:val="00F72629"/>
    <w:rsid w:val="00F75D4A"/>
    <w:rsid w:val="00F76E38"/>
    <w:rsid w:val="00F80020"/>
    <w:rsid w:val="00F80EB1"/>
    <w:rsid w:val="00F839FC"/>
    <w:rsid w:val="00F85D8E"/>
    <w:rsid w:val="00F85FEB"/>
    <w:rsid w:val="00F90BEA"/>
    <w:rsid w:val="00F92C7C"/>
    <w:rsid w:val="00F94B1B"/>
    <w:rsid w:val="00F96730"/>
    <w:rsid w:val="00F97357"/>
    <w:rsid w:val="00FA31E5"/>
    <w:rsid w:val="00FA3895"/>
    <w:rsid w:val="00FA7292"/>
    <w:rsid w:val="00FB02B9"/>
    <w:rsid w:val="00FB1346"/>
    <w:rsid w:val="00FB463A"/>
    <w:rsid w:val="00FB4723"/>
    <w:rsid w:val="00FB5E2C"/>
    <w:rsid w:val="00FB63A6"/>
    <w:rsid w:val="00FC2520"/>
    <w:rsid w:val="00FC3993"/>
    <w:rsid w:val="00FC6864"/>
    <w:rsid w:val="00FC6D85"/>
    <w:rsid w:val="00FC7EAF"/>
    <w:rsid w:val="00FD2C11"/>
    <w:rsid w:val="00FD2D61"/>
    <w:rsid w:val="00FD3FC7"/>
    <w:rsid w:val="00FD4EC5"/>
    <w:rsid w:val="00FD511C"/>
    <w:rsid w:val="00FD52D0"/>
    <w:rsid w:val="00FD5445"/>
    <w:rsid w:val="00FD5AC9"/>
    <w:rsid w:val="00FD6421"/>
    <w:rsid w:val="00FE0D38"/>
    <w:rsid w:val="00FE0DC2"/>
    <w:rsid w:val="00FE0F20"/>
    <w:rsid w:val="00FE2A3B"/>
    <w:rsid w:val="00FE3E46"/>
    <w:rsid w:val="00FE3EBE"/>
    <w:rsid w:val="00FE4FDA"/>
    <w:rsid w:val="00FE5179"/>
    <w:rsid w:val="00FE5EDF"/>
    <w:rsid w:val="00FE6CEB"/>
    <w:rsid w:val="00FE7592"/>
    <w:rsid w:val="00FF4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923B73-A128-48F5-BED2-C01AFDDD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B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4BD7"/>
    <w:rPr>
      <w:sz w:val="18"/>
      <w:szCs w:val="18"/>
    </w:rPr>
  </w:style>
  <w:style w:type="paragraph" w:styleId="a4">
    <w:name w:val="footer"/>
    <w:basedOn w:val="a"/>
    <w:link w:val="Char0"/>
    <w:uiPriority w:val="99"/>
    <w:unhideWhenUsed/>
    <w:rsid w:val="00764BD7"/>
    <w:pPr>
      <w:tabs>
        <w:tab w:val="center" w:pos="4153"/>
        <w:tab w:val="right" w:pos="8306"/>
      </w:tabs>
      <w:snapToGrid w:val="0"/>
      <w:jc w:val="left"/>
    </w:pPr>
    <w:rPr>
      <w:sz w:val="18"/>
      <w:szCs w:val="18"/>
    </w:rPr>
  </w:style>
  <w:style w:type="character" w:customStyle="1" w:styleId="Char0">
    <w:name w:val="页脚 Char"/>
    <w:basedOn w:val="a0"/>
    <w:link w:val="a4"/>
    <w:uiPriority w:val="99"/>
    <w:rsid w:val="00764BD7"/>
    <w:rPr>
      <w:sz w:val="18"/>
      <w:szCs w:val="18"/>
    </w:rPr>
  </w:style>
  <w:style w:type="paragraph" w:styleId="a5">
    <w:name w:val="Balloon Text"/>
    <w:basedOn w:val="a"/>
    <w:link w:val="Char1"/>
    <w:uiPriority w:val="99"/>
    <w:semiHidden/>
    <w:unhideWhenUsed/>
    <w:rsid w:val="003A6E8E"/>
    <w:rPr>
      <w:sz w:val="18"/>
      <w:szCs w:val="18"/>
    </w:rPr>
  </w:style>
  <w:style w:type="character" w:customStyle="1" w:styleId="Char1">
    <w:name w:val="批注框文本 Char"/>
    <w:basedOn w:val="a0"/>
    <w:link w:val="a5"/>
    <w:uiPriority w:val="99"/>
    <w:semiHidden/>
    <w:rsid w:val="003A6E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26843">
      <w:bodyDiv w:val="1"/>
      <w:marLeft w:val="0"/>
      <w:marRight w:val="0"/>
      <w:marTop w:val="0"/>
      <w:marBottom w:val="0"/>
      <w:divBdr>
        <w:top w:val="none" w:sz="0" w:space="0" w:color="auto"/>
        <w:left w:val="none" w:sz="0" w:space="0" w:color="auto"/>
        <w:bottom w:val="none" w:sz="0" w:space="0" w:color="auto"/>
        <w:right w:val="none" w:sz="0" w:space="0" w:color="auto"/>
      </w:divBdr>
    </w:div>
    <w:div w:id="15579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212</Words>
  <Characters>1210</Characters>
  <Application>Microsoft Office Word</Application>
  <DocSecurity>0</DocSecurity>
  <Lines>10</Lines>
  <Paragraphs>2</Paragraphs>
  <ScaleCrop>false</ScaleCrop>
  <Company>Microsoft</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林龙</dc:creator>
  <cp:keywords/>
  <dc:description/>
  <cp:lastModifiedBy>LinLong</cp:lastModifiedBy>
  <cp:revision>103</cp:revision>
  <cp:lastPrinted>2018-04-16T00:53:00Z</cp:lastPrinted>
  <dcterms:created xsi:type="dcterms:W3CDTF">2017-04-12T05:54:00Z</dcterms:created>
  <dcterms:modified xsi:type="dcterms:W3CDTF">2018-04-16T09:49:00Z</dcterms:modified>
</cp:coreProperties>
</file>